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D4A" w:rsidRDefault="002B0D4A" w:rsidP="002B0D4A">
      <w:pPr>
        <w:pStyle w:val="NormalWeb"/>
        <w:jc w:val="center"/>
        <w:rPr>
          <w:b/>
          <w:bCs/>
          <w:i/>
          <w:iCs/>
        </w:rPr>
      </w:pPr>
      <w:proofErr w:type="spellStart"/>
      <w:r w:rsidRPr="00A52FFC">
        <w:rPr>
          <w:b/>
          <w:bCs/>
          <w:i/>
          <w:iCs/>
          <w:sz w:val="28"/>
          <w:szCs w:val="28"/>
        </w:rPr>
        <w:t>Zoc</w:t>
      </w:r>
      <w:r>
        <w:rPr>
          <w:b/>
          <w:bCs/>
          <w:i/>
          <w:iCs/>
          <w:sz w:val="28"/>
          <w:szCs w:val="28"/>
        </w:rPr>
        <w:t>o</w:t>
      </w:r>
      <w:proofErr w:type="spellEnd"/>
      <w:r>
        <w:rPr>
          <w:b/>
          <w:bCs/>
          <w:i/>
          <w:iCs/>
          <w:sz w:val="28"/>
          <w:szCs w:val="28"/>
        </w:rPr>
        <w:t xml:space="preserve"> Duo</w:t>
      </w:r>
      <w:r>
        <w:rPr>
          <w:b/>
          <w:bCs/>
          <w:i/>
          <w:iCs/>
        </w:rPr>
        <w:br/>
      </w:r>
      <w:r w:rsidRPr="00A52FFC">
        <w:rPr>
          <w:bCs/>
          <w:i/>
          <w:iCs/>
        </w:rPr>
        <w:t xml:space="preserve">Jacob </w:t>
      </w:r>
      <w:proofErr w:type="spellStart"/>
      <w:r w:rsidRPr="00A52FFC">
        <w:rPr>
          <w:bCs/>
          <w:i/>
          <w:iCs/>
        </w:rPr>
        <w:t>Cordover</w:t>
      </w:r>
      <w:proofErr w:type="spellEnd"/>
      <w:r w:rsidRPr="00A52FFC">
        <w:rPr>
          <w:bCs/>
          <w:i/>
          <w:iCs/>
        </w:rPr>
        <w:t xml:space="preserve">, guitar &amp; Laura </w:t>
      </w:r>
      <w:proofErr w:type="spellStart"/>
      <w:r w:rsidRPr="00A52FFC">
        <w:rPr>
          <w:bCs/>
          <w:i/>
          <w:iCs/>
        </w:rPr>
        <w:t>Karney</w:t>
      </w:r>
      <w:proofErr w:type="spellEnd"/>
      <w:r w:rsidRPr="00A52FFC">
        <w:rPr>
          <w:bCs/>
          <w:i/>
          <w:iCs/>
        </w:rPr>
        <w:t>, oboe</w:t>
      </w:r>
      <w:r>
        <w:rPr>
          <w:bCs/>
          <w:i/>
          <w:iCs/>
        </w:rPr>
        <w:t xml:space="preserve"> &amp; </w:t>
      </w:r>
      <w:proofErr w:type="spellStart"/>
      <w:r>
        <w:rPr>
          <w:bCs/>
          <w:i/>
          <w:iCs/>
        </w:rPr>
        <w:t>Cor</w:t>
      </w:r>
      <w:proofErr w:type="spellEnd"/>
      <w:r>
        <w:rPr>
          <w:bCs/>
          <w:i/>
          <w:iCs/>
        </w:rPr>
        <w:t xml:space="preserve"> </w:t>
      </w:r>
      <w:proofErr w:type="spellStart"/>
      <w:r>
        <w:rPr>
          <w:bCs/>
          <w:i/>
          <w:iCs/>
        </w:rPr>
        <w:t>Anglais</w:t>
      </w:r>
      <w:proofErr w:type="spellEnd"/>
      <w:r>
        <w:rPr>
          <w:bCs/>
          <w:i/>
          <w:iCs/>
        </w:rPr>
        <w:t xml:space="preserve"> </w:t>
      </w:r>
    </w:p>
    <w:p w:rsidR="002B0D4A" w:rsidRPr="002B0D4A" w:rsidRDefault="002B0D4A" w:rsidP="002B0D4A">
      <w:pPr>
        <w:spacing w:after="0" w:line="330" w:lineRule="atLeast"/>
        <w:rPr>
          <w:rFonts w:ascii="Palatino Linotype" w:eastAsia="Times New Roman" w:hAnsi="Palatino Linotype" w:cs="Arial"/>
          <w:sz w:val="20"/>
          <w:szCs w:val="20"/>
        </w:rPr>
      </w:pPr>
      <w:r w:rsidRPr="002B0D4A">
        <w:rPr>
          <w:rFonts w:ascii="Palatino Linotype" w:eastAsia="Times New Roman" w:hAnsi="Palatino Linotype" w:cs="Arial"/>
          <w:sz w:val="20"/>
          <w:szCs w:val="20"/>
        </w:rPr>
        <w:t xml:space="preserve">Jacob </w:t>
      </w:r>
      <w:proofErr w:type="spellStart"/>
      <w:r w:rsidRPr="002B0D4A">
        <w:rPr>
          <w:rFonts w:ascii="Palatino Linotype" w:eastAsia="Times New Roman" w:hAnsi="Palatino Linotype" w:cs="Arial"/>
          <w:sz w:val="20"/>
          <w:szCs w:val="20"/>
        </w:rPr>
        <w:t>Cordover</w:t>
      </w:r>
      <w:proofErr w:type="spellEnd"/>
      <w:r w:rsidRPr="002B0D4A">
        <w:rPr>
          <w:rFonts w:ascii="Palatino Linotype" w:eastAsia="Times New Roman" w:hAnsi="Palatino Linotype" w:cs="Arial"/>
          <w:sz w:val="20"/>
          <w:szCs w:val="20"/>
        </w:rPr>
        <w:t xml:space="preserve"> and Laura </w:t>
      </w:r>
      <w:proofErr w:type="spellStart"/>
      <w:r w:rsidRPr="002B0D4A">
        <w:rPr>
          <w:rFonts w:ascii="Palatino Linotype" w:eastAsia="Times New Roman" w:hAnsi="Palatino Linotype" w:cs="Arial"/>
          <w:sz w:val="20"/>
          <w:szCs w:val="20"/>
        </w:rPr>
        <w:t>Karney</w:t>
      </w:r>
      <w:proofErr w:type="spellEnd"/>
      <w:r w:rsidRPr="002B0D4A">
        <w:rPr>
          <w:rFonts w:ascii="Palatino Linotype" w:eastAsia="Times New Roman" w:hAnsi="Palatino Linotype" w:cs="Arial"/>
          <w:sz w:val="20"/>
          <w:szCs w:val="20"/>
        </w:rPr>
        <w:t xml:space="preserve"> bring together the diverse elements of the oboe/</w:t>
      </w:r>
      <w:proofErr w:type="spellStart"/>
      <w:r w:rsidRPr="002B0D4A">
        <w:rPr>
          <w:rFonts w:ascii="Palatino Linotype" w:eastAsia="Times New Roman" w:hAnsi="Palatino Linotype" w:cs="Arial"/>
          <w:sz w:val="20"/>
          <w:szCs w:val="20"/>
        </w:rPr>
        <w:t>cor</w:t>
      </w:r>
      <w:proofErr w:type="spellEnd"/>
      <w:r w:rsidRPr="002B0D4A">
        <w:rPr>
          <w:rFonts w:ascii="Palatino Linotype" w:eastAsia="Times New Roman" w:hAnsi="Palatino Linotype" w:cs="Arial"/>
          <w:sz w:val="20"/>
          <w:szCs w:val="20"/>
        </w:rPr>
        <w:t xml:space="preserve"> </w:t>
      </w:r>
      <w:proofErr w:type="spellStart"/>
      <w:r w:rsidRPr="002B0D4A">
        <w:rPr>
          <w:rFonts w:ascii="Palatino Linotype" w:eastAsia="Times New Roman" w:hAnsi="Palatino Linotype" w:cs="Arial"/>
          <w:sz w:val="20"/>
          <w:szCs w:val="20"/>
        </w:rPr>
        <w:t>anglais</w:t>
      </w:r>
      <w:proofErr w:type="spellEnd"/>
      <w:r w:rsidRPr="002B0D4A">
        <w:rPr>
          <w:rFonts w:ascii="Palatino Linotype" w:eastAsia="Times New Roman" w:hAnsi="Palatino Linotype" w:cs="Arial"/>
          <w:sz w:val="20"/>
          <w:szCs w:val="20"/>
        </w:rPr>
        <w:t xml:space="preserve"> and guitar in their unusual partnering.</w:t>
      </w:r>
      <w:r w:rsidRPr="002B0D4A">
        <w:rPr>
          <w:rFonts w:ascii="Palatino Linotype" w:eastAsia="Times New Roman" w:hAnsi="Palatino Linotype" w:cs="Arial"/>
          <w:sz w:val="20"/>
        </w:rPr>
        <w:t> </w:t>
      </w:r>
      <w:proofErr w:type="spellStart"/>
      <w:r w:rsidRPr="002B0D4A">
        <w:rPr>
          <w:rFonts w:ascii="Palatino Linotype" w:eastAsia="Times New Roman" w:hAnsi="Palatino Linotype" w:cs="Arial"/>
          <w:b/>
          <w:bCs/>
          <w:i/>
          <w:iCs/>
          <w:sz w:val="20"/>
        </w:rPr>
        <w:t>Zoco</w:t>
      </w:r>
      <w:proofErr w:type="spellEnd"/>
      <w:r w:rsidRPr="002B0D4A">
        <w:rPr>
          <w:rFonts w:ascii="Palatino Linotype" w:eastAsia="Times New Roman" w:hAnsi="Palatino Linotype" w:cs="Arial"/>
          <w:b/>
          <w:bCs/>
          <w:i/>
          <w:iCs/>
          <w:sz w:val="20"/>
        </w:rPr>
        <w:t xml:space="preserve"> Duo</w:t>
      </w:r>
      <w:r w:rsidRPr="002B0D4A">
        <w:rPr>
          <w:rFonts w:ascii="Palatino Linotype" w:eastAsia="Times New Roman" w:hAnsi="Palatino Linotype" w:cs="Arial"/>
          <w:sz w:val="20"/>
        </w:rPr>
        <w:t> </w:t>
      </w:r>
      <w:r w:rsidRPr="002B0D4A">
        <w:rPr>
          <w:rFonts w:ascii="Palatino Linotype" w:eastAsia="Times New Roman" w:hAnsi="Palatino Linotype" w:cs="Arial"/>
          <w:sz w:val="20"/>
          <w:szCs w:val="20"/>
        </w:rPr>
        <w:t xml:space="preserve">has been heard in concert in Australia, China, Canada, England, France, Germany, Italy, Spain and the USA; including performances at the Leicester Festival (UK), Festival </w:t>
      </w:r>
      <w:proofErr w:type="spellStart"/>
      <w:r w:rsidRPr="002B0D4A">
        <w:rPr>
          <w:rFonts w:ascii="Palatino Linotype" w:eastAsia="Times New Roman" w:hAnsi="Palatino Linotype" w:cs="Arial"/>
          <w:sz w:val="20"/>
          <w:szCs w:val="20"/>
        </w:rPr>
        <w:t>Internazionale</w:t>
      </w:r>
      <w:proofErr w:type="spellEnd"/>
      <w:r w:rsidRPr="002B0D4A">
        <w:rPr>
          <w:rFonts w:ascii="Palatino Linotype" w:eastAsia="Times New Roman" w:hAnsi="Palatino Linotype" w:cs="Arial"/>
          <w:sz w:val="20"/>
          <w:szCs w:val="20"/>
        </w:rPr>
        <w:t xml:space="preserve"> del </w:t>
      </w:r>
      <w:proofErr w:type="spellStart"/>
      <w:r w:rsidRPr="002B0D4A">
        <w:rPr>
          <w:rFonts w:ascii="Palatino Linotype" w:eastAsia="Times New Roman" w:hAnsi="Palatino Linotype" w:cs="Arial"/>
          <w:sz w:val="20"/>
          <w:szCs w:val="20"/>
        </w:rPr>
        <w:t>Coros</w:t>
      </w:r>
      <w:proofErr w:type="spellEnd"/>
      <w:r w:rsidRPr="002B0D4A">
        <w:rPr>
          <w:rFonts w:ascii="Palatino Linotype" w:eastAsia="Times New Roman" w:hAnsi="Palatino Linotype" w:cs="Arial"/>
          <w:sz w:val="20"/>
          <w:szCs w:val="20"/>
        </w:rPr>
        <w:t xml:space="preserve"> (Sardinia, Italy), the Festival de </w:t>
      </w:r>
      <w:proofErr w:type="spellStart"/>
      <w:r w:rsidRPr="002B0D4A">
        <w:rPr>
          <w:rFonts w:ascii="Palatino Linotype" w:eastAsia="Times New Roman" w:hAnsi="Palatino Linotype" w:cs="Arial"/>
          <w:sz w:val="20"/>
          <w:szCs w:val="20"/>
        </w:rPr>
        <w:t>Musique</w:t>
      </w:r>
      <w:proofErr w:type="spellEnd"/>
      <w:r w:rsidRPr="002B0D4A">
        <w:rPr>
          <w:rFonts w:ascii="Palatino Linotype" w:eastAsia="Times New Roman" w:hAnsi="Palatino Linotype" w:cs="Arial"/>
          <w:sz w:val="20"/>
          <w:szCs w:val="20"/>
        </w:rPr>
        <w:t xml:space="preserve"> </w:t>
      </w:r>
      <w:proofErr w:type="spellStart"/>
      <w:r w:rsidRPr="002B0D4A">
        <w:rPr>
          <w:rFonts w:ascii="Palatino Linotype" w:eastAsia="Times New Roman" w:hAnsi="Palatino Linotype" w:cs="Arial"/>
          <w:sz w:val="20"/>
          <w:szCs w:val="20"/>
        </w:rPr>
        <w:t>Classique</w:t>
      </w:r>
      <w:proofErr w:type="spellEnd"/>
      <w:r w:rsidRPr="002B0D4A">
        <w:rPr>
          <w:rFonts w:ascii="Palatino Linotype" w:eastAsia="Times New Roman" w:hAnsi="Palatino Linotype" w:cs="Arial"/>
          <w:sz w:val="20"/>
          <w:szCs w:val="20"/>
        </w:rPr>
        <w:t xml:space="preserve"> (Midi-Pyrénées, France), Music By The Sea (</w:t>
      </w:r>
      <w:proofErr w:type="spellStart"/>
      <w:r w:rsidRPr="002B0D4A">
        <w:rPr>
          <w:rFonts w:ascii="Palatino Linotype" w:eastAsia="Times New Roman" w:hAnsi="Palatino Linotype" w:cs="Arial"/>
          <w:sz w:val="20"/>
          <w:szCs w:val="20"/>
        </w:rPr>
        <w:t>Bamfield</w:t>
      </w:r>
      <w:proofErr w:type="spellEnd"/>
      <w:r w:rsidRPr="002B0D4A">
        <w:rPr>
          <w:rFonts w:ascii="Palatino Linotype" w:eastAsia="Times New Roman" w:hAnsi="Palatino Linotype" w:cs="Arial"/>
          <w:sz w:val="20"/>
          <w:szCs w:val="20"/>
        </w:rPr>
        <w:t>, BC, Canada), and String-139 Festival (Beijing, China).</w:t>
      </w:r>
      <w:r w:rsidRPr="002B0D4A">
        <w:rPr>
          <w:rFonts w:ascii="Palatino Linotype" w:eastAsia="Times New Roman" w:hAnsi="Palatino Linotype" w:cs="Arial"/>
          <w:sz w:val="20"/>
          <w:szCs w:val="20"/>
        </w:rPr>
        <w:br/>
        <w:t>                                                                                           </w:t>
      </w:r>
      <w:r w:rsidRPr="002B0D4A">
        <w:rPr>
          <w:rFonts w:ascii="Palatino Linotype" w:eastAsia="Times New Roman" w:hAnsi="Palatino Linotype" w:cs="Arial"/>
          <w:sz w:val="20"/>
          <w:szCs w:val="20"/>
        </w:rPr>
        <w:br/>
        <w:t>The Spanish derivative of the Arabic word for</w:t>
      </w:r>
      <w:r w:rsidRPr="002B0D4A">
        <w:rPr>
          <w:rFonts w:ascii="Palatino Linotype" w:eastAsia="Times New Roman" w:hAnsi="Palatino Linotype" w:cs="Arial"/>
          <w:sz w:val="20"/>
        </w:rPr>
        <w:t> </w:t>
      </w:r>
      <w:r w:rsidRPr="002B0D4A">
        <w:rPr>
          <w:rFonts w:ascii="Palatino Linotype" w:eastAsia="Times New Roman" w:hAnsi="Palatino Linotype" w:cs="Arial"/>
          <w:i/>
          <w:iCs/>
          <w:sz w:val="20"/>
        </w:rPr>
        <w:t>souk </w:t>
      </w:r>
      <w:r w:rsidRPr="002B0D4A">
        <w:rPr>
          <w:rFonts w:ascii="Palatino Linotype" w:eastAsia="Times New Roman" w:hAnsi="Palatino Linotype" w:cs="Arial"/>
          <w:sz w:val="20"/>
          <w:szCs w:val="20"/>
        </w:rPr>
        <w:t>or</w:t>
      </w:r>
      <w:r w:rsidRPr="002B0D4A">
        <w:rPr>
          <w:rFonts w:ascii="Palatino Linotype" w:eastAsia="Times New Roman" w:hAnsi="Palatino Linotype" w:cs="Arial"/>
          <w:i/>
          <w:iCs/>
          <w:sz w:val="20"/>
        </w:rPr>
        <w:t> bazaar</w:t>
      </w:r>
      <w:r w:rsidRPr="002B0D4A">
        <w:rPr>
          <w:rFonts w:ascii="Palatino Linotype" w:eastAsia="Times New Roman" w:hAnsi="Palatino Linotype" w:cs="Arial"/>
          <w:sz w:val="20"/>
          <w:szCs w:val="20"/>
        </w:rPr>
        <w:t>, a</w:t>
      </w:r>
      <w:r w:rsidRPr="002B0D4A">
        <w:rPr>
          <w:rFonts w:ascii="Palatino Linotype" w:eastAsia="Times New Roman" w:hAnsi="Palatino Linotype" w:cs="Arial"/>
          <w:sz w:val="20"/>
        </w:rPr>
        <w:t> </w:t>
      </w:r>
      <w:proofErr w:type="spellStart"/>
      <w:r w:rsidRPr="002B0D4A">
        <w:rPr>
          <w:rFonts w:ascii="Palatino Linotype" w:eastAsia="Times New Roman" w:hAnsi="Palatino Linotype" w:cs="Arial"/>
          <w:i/>
          <w:iCs/>
          <w:sz w:val="20"/>
        </w:rPr>
        <w:t>zoco</w:t>
      </w:r>
      <w:proofErr w:type="spellEnd"/>
      <w:r w:rsidRPr="002B0D4A">
        <w:rPr>
          <w:rFonts w:ascii="Palatino Linotype" w:eastAsia="Times New Roman" w:hAnsi="Palatino Linotype" w:cs="Arial"/>
          <w:i/>
          <w:iCs/>
          <w:sz w:val="20"/>
        </w:rPr>
        <w:t> </w:t>
      </w:r>
      <w:r w:rsidRPr="002B0D4A">
        <w:rPr>
          <w:rFonts w:ascii="Palatino Linotype" w:eastAsia="Times New Roman" w:hAnsi="Palatino Linotype" w:cs="Arial"/>
          <w:sz w:val="20"/>
          <w:szCs w:val="20"/>
        </w:rPr>
        <w:t xml:space="preserve">was a place where a myriad of sights, sounds and smells of the exotic mingled. It is a crossroad where merchants and </w:t>
      </w:r>
      <w:proofErr w:type="spellStart"/>
      <w:r w:rsidRPr="002B0D4A">
        <w:rPr>
          <w:rFonts w:ascii="Palatino Linotype" w:eastAsia="Times New Roman" w:hAnsi="Palatino Linotype" w:cs="Arial"/>
          <w:sz w:val="20"/>
          <w:szCs w:val="20"/>
        </w:rPr>
        <w:t>travellers</w:t>
      </w:r>
      <w:proofErr w:type="spellEnd"/>
      <w:r w:rsidRPr="002B0D4A">
        <w:rPr>
          <w:rFonts w:ascii="Palatino Linotype" w:eastAsia="Times New Roman" w:hAnsi="Palatino Linotype" w:cs="Arial"/>
          <w:sz w:val="20"/>
          <w:szCs w:val="20"/>
        </w:rPr>
        <w:t xml:space="preserve"> from all over would meet to sell goods, socialize and exchange news.  It is in this spirit that the guitar and oboe /</w:t>
      </w:r>
      <w:proofErr w:type="spellStart"/>
      <w:r w:rsidRPr="002B0D4A">
        <w:rPr>
          <w:rFonts w:ascii="Palatino Linotype" w:eastAsia="Times New Roman" w:hAnsi="Palatino Linotype" w:cs="Arial"/>
          <w:sz w:val="20"/>
          <w:szCs w:val="20"/>
        </w:rPr>
        <w:t>cor</w:t>
      </w:r>
      <w:proofErr w:type="spellEnd"/>
      <w:r w:rsidRPr="002B0D4A">
        <w:rPr>
          <w:rFonts w:ascii="Palatino Linotype" w:eastAsia="Times New Roman" w:hAnsi="Palatino Linotype" w:cs="Arial"/>
          <w:sz w:val="20"/>
          <w:szCs w:val="20"/>
        </w:rPr>
        <w:t xml:space="preserve"> </w:t>
      </w:r>
      <w:proofErr w:type="spellStart"/>
      <w:r w:rsidRPr="002B0D4A">
        <w:rPr>
          <w:rFonts w:ascii="Palatino Linotype" w:eastAsia="Times New Roman" w:hAnsi="Palatino Linotype" w:cs="Arial"/>
          <w:sz w:val="20"/>
          <w:szCs w:val="20"/>
        </w:rPr>
        <w:t>anglais</w:t>
      </w:r>
      <w:proofErr w:type="spellEnd"/>
      <w:r w:rsidRPr="002B0D4A">
        <w:rPr>
          <w:rFonts w:ascii="Palatino Linotype" w:eastAsia="Times New Roman" w:hAnsi="Palatino Linotype" w:cs="Arial"/>
          <w:sz w:val="20"/>
          <w:szCs w:val="20"/>
        </w:rPr>
        <w:t xml:space="preserve"> come together, merging their individual sounds to play a wide range of musical styles - from Baroque to Contemporary, Europe to the Americas,</w:t>
      </w:r>
      <w:r w:rsidRPr="002B0D4A">
        <w:rPr>
          <w:rFonts w:ascii="Palatino Linotype" w:eastAsia="Times New Roman" w:hAnsi="Palatino Linotype" w:cs="Arial"/>
          <w:sz w:val="20"/>
        </w:rPr>
        <w:t> </w:t>
      </w:r>
      <w:proofErr w:type="spellStart"/>
      <w:r w:rsidRPr="002B0D4A">
        <w:rPr>
          <w:rFonts w:ascii="Palatino Linotype" w:eastAsia="Times New Roman" w:hAnsi="Palatino Linotype" w:cs="Arial"/>
          <w:b/>
          <w:bCs/>
          <w:i/>
          <w:iCs/>
          <w:sz w:val="20"/>
        </w:rPr>
        <w:t>Zoco</w:t>
      </w:r>
      <w:proofErr w:type="spellEnd"/>
      <w:r w:rsidRPr="002B0D4A">
        <w:rPr>
          <w:rFonts w:ascii="Palatino Linotype" w:eastAsia="Times New Roman" w:hAnsi="Palatino Linotype" w:cs="Arial"/>
          <w:b/>
          <w:bCs/>
          <w:i/>
          <w:iCs/>
          <w:sz w:val="20"/>
        </w:rPr>
        <w:t xml:space="preserve"> Duo</w:t>
      </w:r>
      <w:r w:rsidRPr="002B0D4A">
        <w:rPr>
          <w:rFonts w:ascii="Palatino Linotype" w:eastAsia="Times New Roman" w:hAnsi="Palatino Linotype" w:cs="Arial"/>
          <w:sz w:val="20"/>
        </w:rPr>
        <w:t> </w:t>
      </w:r>
      <w:r w:rsidRPr="002B0D4A">
        <w:rPr>
          <w:rFonts w:ascii="Palatino Linotype" w:eastAsia="Times New Roman" w:hAnsi="Palatino Linotype" w:cs="Arial"/>
          <w:sz w:val="20"/>
          <w:szCs w:val="20"/>
        </w:rPr>
        <w:t>creates an experience full of exotic sounds, musical textures and evocative atmospheres.</w:t>
      </w:r>
      <w:r w:rsidRPr="002B0D4A">
        <w:rPr>
          <w:rFonts w:ascii="Palatino Linotype" w:eastAsia="Times New Roman" w:hAnsi="Palatino Linotype" w:cs="Arial"/>
          <w:sz w:val="20"/>
          <w:szCs w:val="20"/>
        </w:rPr>
        <w:br/>
      </w:r>
      <w:r w:rsidRPr="002B0D4A">
        <w:rPr>
          <w:rFonts w:ascii="Palatino Linotype" w:eastAsia="Times New Roman" w:hAnsi="Palatino Linotype" w:cs="Arial"/>
          <w:sz w:val="20"/>
          <w:szCs w:val="20"/>
        </w:rPr>
        <w:br/>
        <w:t>The pair met whilst Artists in Residence at the Banff Centre for the Arts in Canada, and in this setting they first performed together. The scarcity of repertoire originally written for this combination of instruments has meant that many of the arrangements have been done by the duo themselves. Inspired by their belief in the development of classical music and the further exploration of musical possibilities this combination offers,</w:t>
      </w:r>
      <w:r w:rsidRPr="002B0D4A">
        <w:rPr>
          <w:rFonts w:ascii="Palatino Linotype" w:eastAsia="Times New Roman" w:hAnsi="Palatino Linotype" w:cs="Arial"/>
          <w:sz w:val="20"/>
        </w:rPr>
        <w:t> </w:t>
      </w:r>
      <w:proofErr w:type="spellStart"/>
      <w:r w:rsidRPr="002B0D4A">
        <w:rPr>
          <w:rFonts w:ascii="Palatino Linotype" w:eastAsia="Times New Roman" w:hAnsi="Palatino Linotype" w:cs="Arial"/>
          <w:b/>
          <w:bCs/>
          <w:i/>
          <w:iCs/>
          <w:sz w:val="20"/>
        </w:rPr>
        <w:t>Zoco</w:t>
      </w:r>
      <w:proofErr w:type="spellEnd"/>
      <w:r w:rsidRPr="002B0D4A">
        <w:rPr>
          <w:rFonts w:ascii="Palatino Linotype" w:eastAsia="Times New Roman" w:hAnsi="Palatino Linotype" w:cs="Arial"/>
          <w:b/>
          <w:bCs/>
          <w:i/>
          <w:iCs/>
          <w:sz w:val="20"/>
        </w:rPr>
        <w:t xml:space="preserve"> Duo</w:t>
      </w:r>
      <w:r w:rsidRPr="002B0D4A">
        <w:rPr>
          <w:rFonts w:ascii="Palatino Linotype" w:eastAsia="Times New Roman" w:hAnsi="Palatino Linotype" w:cs="Arial"/>
          <w:sz w:val="20"/>
        </w:rPr>
        <w:t> </w:t>
      </w:r>
      <w:r w:rsidRPr="002B0D4A">
        <w:rPr>
          <w:rFonts w:ascii="Palatino Linotype" w:eastAsia="Times New Roman" w:hAnsi="Palatino Linotype" w:cs="Arial"/>
          <w:sz w:val="20"/>
          <w:szCs w:val="20"/>
        </w:rPr>
        <w:t>has commissioned and premiered several works by both up-and-coming and well-established composers and continue to perform a variety of contemporary works.</w:t>
      </w:r>
      <w:r w:rsidRPr="002B0D4A">
        <w:rPr>
          <w:rFonts w:ascii="Palatino Linotype" w:eastAsia="Times New Roman" w:hAnsi="Palatino Linotype" w:cs="Arial"/>
          <w:sz w:val="20"/>
          <w:szCs w:val="20"/>
        </w:rPr>
        <w:br/>
      </w:r>
      <w:r w:rsidRPr="002B0D4A">
        <w:rPr>
          <w:rFonts w:ascii="Palatino Linotype" w:eastAsia="Times New Roman" w:hAnsi="Palatino Linotype" w:cs="Arial"/>
          <w:sz w:val="20"/>
          <w:szCs w:val="20"/>
        </w:rPr>
        <w:br/>
        <w:t>Over the years</w:t>
      </w:r>
      <w:r w:rsidRPr="002B0D4A">
        <w:rPr>
          <w:rFonts w:ascii="Palatino Linotype" w:eastAsia="Times New Roman" w:hAnsi="Palatino Linotype" w:cs="Arial"/>
          <w:sz w:val="20"/>
        </w:rPr>
        <w:t> </w:t>
      </w:r>
      <w:proofErr w:type="spellStart"/>
      <w:r w:rsidRPr="002B0D4A">
        <w:rPr>
          <w:rFonts w:ascii="Palatino Linotype" w:eastAsia="Times New Roman" w:hAnsi="Palatino Linotype" w:cs="Arial"/>
          <w:b/>
          <w:bCs/>
          <w:i/>
          <w:iCs/>
          <w:sz w:val="20"/>
        </w:rPr>
        <w:t>Zoco</w:t>
      </w:r>
      <w:proofErr w:type="spellEnd"/>
      <w:r w:rsidRPr="002B0D4A">
        <w:rPr>
          <w:rFonts w:ascii="Palatino Linotype" w:eastAsia="Times New Roman" w:hAnsi="Palatino Linotype" w:cs="Arial"/>
          <w:b/>
          <w:bCs/>
          <w:i/>
          <w:iCs/>
          <w:sz w:val="20"/>
        </w:rPr>
        <w:t xml:space="preserve"> Duo</w:t>
      </w:r>
      <w:r w:rsidRPr="002B0D4A">
        <w:rPr>
          <w:rFonts w:ascii="Palatino Linotype" w:eastAsia="Times New Roman" w:hAnsi="Palatino Linotype" w:cs="Arial"/>
          <w:sz w:val="20"/>
        </w:rPr>
        <w:t> </w:t>
      </w:r>
      <w:r w:rsidRPr="002B0D4A">
        <w:rPr>
          <w:rFonts w:ascii="Palatino Linotype" w:eastAsia="Times New Roman" w:hAnsi="Palatino Linotype" w:cs="Arial"/>
          <w:sz w:val="20"/>
          <w:szCs w:val="20"/>
        </w:rPr>
        <w:t xml:space="preserve">has worked with specialist Carlo </w:t>
      </w:r>
      <w:proofErr w:type="spellStart"/>
      <w:r w:rsidRPr="002B0D4A">
        <w:rPr>
          <w:rFonts w:ascii="Palatino Linotype" w:eastAsia="Times New Roman" w:hAnsi="Palatino Linotype" w:cs="Arial"/>
          <w:sz w:val="20"/>
          <w:szCs w:val="20"/>
        </w:rPr>
        <w:t>Barone</w:t>
      </w:r>
      <w:proofErr w:type="spellEnd"/>
      <w:r w:rsidRPr="002B0D4A">
        <w:rPr>
          <w:rFonts w:ascii="Palatino Linotype" w:eastAsia="Times New Roman" w:hAnsi="Palatino Linotype" w:cs="Arial"/>
          <w:sz w:val="20"/>
          <w:szCs w:val="20"/>
        </w:rPr>
        <w:t xml:space="preserve"> and studied the historically informed style and performance practice of early nineteenth century works inspired by</w:t>
      </w:r>
      <w:r w:rsidRPr="002B0D4A">
        <w:rPr>
          <w:rFonts w:ascii="Palatino Linotype" w:eastAsia="Times New Roman" w:hAnsi="Palatino Linotype" w:cs="Arial"/>
          <w:sz w:val="20"/>
        </w:rPr>
        <w:t> </w:t>
      </w:r>
      <w:proofErr w:type="spellStart"/>
      <w:r w:rsidRPr="002B0D4A">
        <w:rPr>
          <w:rFonts w:ascii="Palatino Linotype" w:eastAsia="Times New Roman" w:hAnsi="Palatino Linotype" w:cs="Arial"/>
          <w:i/>
          <w:iCs/>
          <w:sz w:val="20"/>
        </w:rPr>
        <w:t>bel</w:t>
      </w:r>
      <w:proofErr w:type="spellEnd"/>
      <w:r w:rsidRPr="002B0D4A">
        <w:rPr>
          <w:rFonts w:ascii="Palatino Linotype" w:eastAsia="Times New Roman" w:hAnsi="Palatino Linotype" w:cs="Arial"/>
          <w:i/>
          <w:iCs/>
          <w:sz w:val="20"/>
        </w:rPr>
        <w:t xml:space="preserve"> canto</w:t>
      </w:r>
      <w:r w:rsidRPr="002B0D4A">
        <w:rPr>
          <w:rFonts w:ascii="Palatino Linotype" w:eastAsia="Times New Roman" w:hAnsi="Palatino Linotype" w:cs="Arial"/>
          <w:sz w:val="20"/>
        </w:rPr>
        <w:t> </w:t>
      </w:r>
      <w:r w:rsidRPr="002B0D4A">
        <w:rPr>
          <w:rFonts w:ascii="Palatino Linotype" w:eastAsia="Times New Roman" w:hAnsi="Palatino Linotype" w:cs="Arial"/>
          <w:sz w:val="20"/>
          <w:szCs w:val="20"/>
        </w:rPr>
        <w:t>era Italian opera. Applying the</w:t>
      </w:r>
      <w:r w:rsidRPr="002B0D4A">
        <w:rPr>
          <w:rFonts w:ascii="Palatino Linotype" w:eastAsia="Times New Roman" w:hAnsi="Palatino Linotype" w:cs="Arial"/>
          <w:sz w:val="20"/>
        </w:rPr>
        <w:t> </w:t>
      </w:r>
      <w:proofErr w:type="spellStart"/>
      <w:r w:rsidRPr="002B0D4A">
        <w:rPr>
          <w:rFonts w:ascii="Palatino Linotype" w:eastAsia="Times New Roman" w:hAnsi="Palatino Linotype" w:cs="Arial"/>
          <w:i/>
          <w:iCs/>
          <w:sz w:val="20"/>
        </w:rPr>
        <w:t>bel</w:t>
      </w:r>
      <w:proofErr w:type="spellEnd"/>
      <w:r w:rsidRPr="002B0D4A">
        <w:rPr>
          <w:rFonts w:ascii="Palatino Linotype" w:eastAsia="Times New Roman" w:hAnsi="Palatino Linotype" w:cs="Arial"/>
          <w:i/>
          <w:iCs/>
          <w:sz w:val="20"/>
        </w:rPr>
        <w:t xml:space="preserve"> canto </w:t>
      </w:r>
      <w:r w:rsidRPr="002B0D4A">
        <w:rPr>
          <w:rFonts w:ascii="Palatino Linotype" w:eastAsia="Times New Roman" w:hAnsi="Palatino Linotype" w:cs="Arial"/>
          <w:sz w:val="20"/>
          <w:szCs w:val="20"/>
        </w:rPr>
        <w:t>vocal traditions to early nineteenth century instrumental music,</w:t>
      </w:r>
      <w:r w:rsidRPr="002B0D4A">
        <w:rPr>
          <w:rFonts w:ascii="Palatino Linotype" w:eastAsia="Times New Roman" w:hAnsi="Palatino Linotype" w:cs="Arial"/>
          <w:sz w:val="20"/>
        </w:rPr>
        <w:t> </w:t>
      </w:r>
      <w:proofErr w:type="spellStart"/>
      <w:r w:rsidRPr="002B0D4A">
        <w:rPr>
          <w:rFonts w:ascii="Palatino Linotype" w:eastAsia="Times New Roman" w:hAnsi="Palatino Linotype" w:cs="Arial"/>
          <w:b/>
          <w:bCs/>
          <w:i/>
          <w:iCs/>
          <w:sz w:val="20"/>
        </w:rPr>
        <w:t>Zoco</w:t>
      </w:r>
      <w:proofErr w:type="spellEnd"/>
      <w:r w:rsidRPr="002B0D4A">
        <w:rPr>
          <w:rFonts w:ascii="Palatino Linotype" w:eastAsia="Times New Roman" w:hAnsi="Palatino Linotype" w:cs="Arial"/>
          <w:b/>
          <w:bCs/>
          <w:i/>
          <w:iCs/>
          <w:sz w:val="20"/>
        </w:rPr>
        <w:t xml:space="preserve"> Duo</w:t>
      </w:r>
      <w:r w:rsidRPr="002B0D4A">
        <w:rPr>
          <w:rFonts w:ascii="Palatino Linotype" w:eastAsia="Times New Roman" w:hAnsi="Palatino Linotype" w:cs="Arial"/>
          <w:sz w:val="20"/>
        </w:rPr>
        <w:t> </w:t>
      </w:r>
      <w:r w:rsidRPr="002B0D4A">
        <w:rPr>
          <w:rFonts w:ascii="Palatino Linotype" w:eastAsia="Times New Roman" w:hAnsi="Palatino Linotype" w:cs="Arial"/>
          <w:sz w:val="20"/>
          <w:szCs w:val="20"/>
        </w:rPr>
        <w:t>have helped audiences to rediscover the excitement and drama of instrumental music inspired by Italian Opera.</w:t>
      </w:r>
      <w:r w:rsidRPr="002B0D4A">
        <w:rPr>
          <w:rFonts w:ascii="Palatino Linotype" w:eastAsia="Times New Roman" w:hAnsi="Palatino Linotype" w:cs="Arial"/>
          <w:sz w:val="20"/>
          <w:szCs w:val="20"/>
        </w:rPr>
        <w:br/>
      </w:r>
      <w:r w:rsidRPr="002B0D4A">
        <w:rPr>
          <w:rFonts w:ascii="Palatino Linotype" w:eastAsia="Times New Roman" w:hAnsi="Palatino Linotype" w:cs="Arial"/>
          <w:sz w:val="20"/>
          <w:szCs w:val="20"/>
        </w:rPr>
        <w:br/>
        <w:t> </w:t>
      </w:r>
      <w:proofErr w:type="spellStart"/>
      <w:r w:rsidRPr="002B0D4A">
        <w:rPr>
          <w:rFonts w:ascii="Palatino Linotype" w:eastAsia="Times New Roman" w:hAnsi="Palatino Linotype" w:cs="Arial"/>
          <w:sz w:val="20"/>
          <w:szCs w:val="20"/>
        </w:rPr>
        <w:t>Mr</w:t>
      </w:r>
      <w:proofErr w:type="spellEnd"/>
      <w:r w:rsidRPr="002B0D4A">
        <w:rPr>
          <w:rFonts w:ascii="Palatino Linotype" w:eastAsia="Times New Roman" w:hAnsi="Palatino Linotype" w:cs="Arial"/>
          <w:sz w:val="20"/>
          <w:szCs w:val="20"/>
        </w:rPr>
        <w:t xml:space="preserve"> </w:t>
      </w:r>
      <w:proofErr w:type="spellStart"/>
      <w:r w:rsidRPr="002B0D4A">
        <w:rPr>
          <w:rFonts w:ascii="Palatino Linotype" w:eastAsia="Times New Roman" w:hAnsi="Palatino Linotype" w:cs="Arial"/>
          <w:sz w:val="20"/>
          <w:szCs w:val="20"/>
        </w:rPr>
        <w:t>Cordover</w:t>
      </w:r>
      <w:proofErr w:type="spellEnd"/>
      <w:r w:rsidRPr="002B0D4A">
        <w:rPr>
          <w:rFonts w:ascii="Palatino Linotype" w:eastAsia="Times New Roman" w:hAnsi="Palatino Linotype" w:cs="Arial"/>
          <w:sz w:val="20"/>
          <w:szCs w:val="20"/>
        </w:rPr>
        <w:t xml:space="preserve"> received his formative training in the classical guitar with Timothy </w:t>
      </w:r>
      <w:proofErr w:type="spellStart"/>
      <w:r w:rsidRPr="002B0D4A">
        <w:rPr>
          <w:rFonts w:ascii="Palatino Linotype" w:eastAsia="Times New Roman" w:hAnsi="Palatino Linotype" w:cs="Arial"/>
          <w:sz w:val="20"/>
          <w:szCs w:val="20"/>
        </w:rPr>
        <w:t>Kain</w:t>
      </w:r>
      <w:proofErr w:type="spellEnd"/>
      <w:r w:rsidRPr="002B0D4A">
        <w:rPr>
          <w:rFonts w:ascii="Palatino Linotype" w:eastAsia="Times New Roman" w:hAnsi="Palatino Linotype" w:cs="Arial"/>
          <w:sz w:val="20"/>
          <w:szCs w:val="20"/>
        </w:rPr>
        <w:t xml:space="preserve"> at the Australian National University School of Music and subsequent post-graduate studies at the </w:t>
      </w:r>
      <w:proofErr w:type="spellStart"/>
      <w:r w:rsidRPr="002B0D4A">
        <w:rPr>
          <w:rFonts w:ascii="Palatino Linotype" w:eastAsia="Times New Roman" w:hAnsi="Palatino Linotype" w:cs="Arial"/>
          <w:sz w:val="20"/>
          <w:szCs w:val="20"/>
        </w:rPr>
        <w:t>Escola</w:t>
      </w:r>
      <w:proofErr w:type="spellEnd"/>
      <w:r w:rsidRPr="002B0D4A">
        <w:rPr>
          <w:rFonts w:ascii="Palatino Linotype" w:eastAsia="Times New Roman" w:hAnsi="Palatino Linotype" w:cs="Arial"/>
          <w:sz w:val="20"/>
          <w:szCs w:val="20"/>
        </w:rPr>
        <w:t xml:space="preserve"> Superior de </w:t>
      </w:r>
      <w:proofErr w:type="spellStart"/>
      <w:r w:rsidRPr="002B0D4A">
        <w:rPr>
          <w:rFonts w:ascii="Palatino Linotype" w:eastAsia="Times New Roman" w:hAnsi="Palatino Linotype" w:cs="Arial"/>
          <w:sz w:val="20"/>
          <w:szCs w:val="20"/>
        </w:rPr>
        <w:t>Música</w:t>
      </w:r>
      <w:proofErr w:type="spellEnd"/>
      <w:r w:rsidRPr="002B0D4A">
        <w:rPr>
          <w:rFonts w:ascii="Palatino Linotype" w:eastAsia="Times New Roman" w:hAnsi="Palatino Linotype" w:cs="Arial"/>
          <w:sz w:val="20"/>
          <w:szCs w:val="20"/>
        </w:rPr>
        <w:t xml:space="preserve"> de </w:t>
      </w:r>
      <w:proofErr w:type="spellStart"/>
      <w:r w:rsidRPr="002B0D4A">
        <w:rPr>
          <w:rFonts w:ascii="Palatino Linotype" w:eastAsia="Times New Roman" w:hAnsi="Palatino Linotype" w:cs="Arial"/>
          <w:sz w:val="20"/>
          <w:szCs w:val="20"/>
        </w:rPr>
        <w:t>Catalunya</w:t>
      </w:r>
      <w:proofErr w:type="spellEnd"/>
      <w:r w:rsidRPr="002B0D4A">
        <w:rPr>
          <w:rFonts w:ascii="Palatino Linotype" w:eastAsia="Times New Roman" w:hAnsi="Palatino Linotype" w:cs="Arial"/>
          <w:sz w:val="20"/>
          <w:szCs w:val="20"/>
        </w:rPr>
        <w:t xml:space="preserve"> and the </w:t>
      </w:r>
      <w:proofErr w:type="spellStart"/>
      <w:r w:rsidRPr="002B0D4A">
        <w:rPr>
          <w:rFonts w:ascii="Palatino Linotype" w:eastAsia="Times New Roman" w:hAnsi="Palatino Linotype" w:cs="Arial"/>
          <w:sz w:val="20"/>
          <w:szCs w:val="20"/>
        </w:rPr>
        <w:t>Escola</w:t>
      </w:r>
      <w:proofErr w:type="spellEnd"/>
      <w:r w:rsidRPr="002B0D4A">
        <w:rPr>
          <w:rFonts w:ascii="Palatino Linotype" w:eastAsia="Times New Roman" w:hAnsi="Palatino Linotype" w:cs="Arial"/>
          <w:sz w:val="20"/>
          <w:szCs w:val="20"/>
        </w:rPr>
        <w:t xml:space="preserve"> </w:t>
      </w:r>
      <w:proofErr w:type="spellStart"/>
      <w:r w:rsidRPr="002B0D4A">
        <w:rPr>
          <w:rFonts w:ascii="Palatino Linotype" w:eastAsia="Times New Roman" w:hAnsi="Palatino Linotype" w:cs="Arial"/>
          <w:sz w:val="20"/>
          <w:szCs w:val="20"/>
        </w:rPr>
        <w:t>Luthier</w:t>
      </w:r>
      <w:proofErr w:type="spellEnd"/>
      <w:r w:rsidRPr="002B0D4A">
        <w:rPr>
          <w:rFonts w:ascii="Palatino Linotype" w:eastAsia="Times New Roman" w:hAnsi="Palatino Linotype" w:cs="Arial"/>
          <w:sz w:val="20"/>
          <w:szCs w:val="20"/>
        </w:rPr>
        <w:t xml:space="preserve"> in Barcelona, Spain. Ms. </w:t>
      </w:r>
      <w:proofErr w:type="spellStart"/>
      <w:r w:rsidRPr="002B0D4A">
        <w:rPr>
          <w:rFonts w:ascii="Palatino Linotype" w:eastAsia="Times New Roman" w:hAnsi="Palatino Linotype" w:cs="Arial"/>
          <w:sz w:val="20"/>
          <w:szCs w:val="20"/>
        </w:rPr>
        <w:t>Karney</w:t>
      </w:r>
      <w:proofErr w:type="spellEnd"/>
      <w:r w:rsidRPr="002B0D4A">
        <w:rPr>
          <w:rFonts w:ascii="Palatino Linotype" w:eastAsia="Times New Roman" w:hAnsi="Palatino Linotype" w:cs="Arial"/>
          <w:sz w:val="20"/>
          <w:szCs w:val="20"/>
        </w:rPr>
        <w:t xml:space="preserve"> completed her undergraduate studies in oboe under Richard </w:t>
      </w:r>
      <w:proofErr w:type="spellStart"/>
      <w:r w:rsidRPr="002B0D4A">
        <w:rPr>
          <w:rFonts w:ascii="Palatino Linotype" w:eastAsia="Times New Roman" w:hAnsi="Palatino Linotype" w:cs="Arial"/>
          <w:sz w:val="20"/>
          <w:szCs w:val="20"/>
        </w:rPr>
        <w:t>Killmer</w:t>
      </w:r>
      <w:proofErr w:type="spellEnd"/>
      <w:r w:rsidRPr="002B0D4A">
        <w:rPr>
          <w:rFonts w:ascii="Palatino Linotype" w:eastAsia="Times New Roman" w:hAnsi="Palatino Linotype" w:cs="Arial"/>
          <w:sz w:val="20"/>
          <w:szCs w:val="20"/>
        </w:rPr>
        <w:t xml:space="preserve"> at the Eastman School of Music in New York and post-graduate studies with Nicholas Daniel at the </w:t>
      </w:r>
      <w:proofErr w:type="spellStart"/>
      <w:r w:rsidRPr="002B0D4A">
        <w:rPr>
          <w:rFonts w:ascii="Palatino Linotype" w:eastAsia="Times New Roman" w:hAnsi="Palatino Linotype" w:cs="Arial"/>
          <w:sz w:val="20"/>
          <w:szCs w:val="20"/>
        </w:rPr>
        <w:t>Hochschule</w:t>
      </w:r>
      <w:proofErr w:type="spellEnd"/>
      <w:r w:rsidRPr="002B0D4A">
        <w:rPr>
          <w:rFonts w:ascii="Palatino Linotype" w:eastAsia="Times New Roman" w:hAnsi="Palatino Linotype" w:cs="Arial"/>
          <w:sz w:val="20"/>
          <w:szCs w:val="20"/>
        </w:rPr>
        <w:t xml:space="preserve"> for </w:t>
      </w:r>
      <w:proofErr w:type="spellStart"/>
      <w:r w:rsidRPr="002B0D4A">
        <w:rPr>
          <w:rFonts w:ascii="Palatino Linotype" w:eastAsia="Times New Roman" w:hAnsi="Palatino Linotype" w:cs="Arial"/>
          <w:sz w:val="20"/>
          <w:szCs w:val="20"/>
        </w:rPr>
        <w:t>Musik</w:t>
      </w:r>
      <w:proofErr w:type="spellEnd"/>
      <w:r w:rsidRPr="002B0D4A">
        <w:rPr>
          <w:rFonts w:ascii="Palatino Linotype" w:eastAsia="Times New Roman" w:hAnsi="Palatino Linotype" w:cs="Arial"/>
          <w:sz w:val="20"/>
          <w:szCs w:val="20"/>
        </w:rPr>
        <w:t xml:space="preserve"> in </w:t>
      </w:r>
      <w:proofErr w:type="spellStart"/>
      <w:r w:rsidRPr="002B0D4A">
        <w:rPr>
          <w:rFonts w:ascii="Palatino Linotype" w:eastAsia="Times New Roman" w:hAnsi="Palatino Linotype" w:cs="Arial"/>
          <w:sz w:val="20"/>
          <w:szCs w:val="20"/>
        </w:rPr>
        <w:t>Trossingen</w:t>
      </w:r>
      <w:proofErr w:type="spellEnd"/>
      <w:r w:rsidRPr="002B0D4A">
        <w:rPr>
          <w:rFonts w:ascii="Palatino Linotype" w:eastAsia="Times New Roman" w:hAnsi="Palatino Linotype" w:cs="Arial"/>
          <w:sz w:val="20"/>
          <w:szCs w:val="20"/>
        </w:rPr>
        <w:t>, Germany.</w:t>
      </w:r>
      <w:r w:rsidRPr="002B0D4A">
        <w:rPr>
          <w:rFonts w:ascii="Palatino Linotype" w:eastAsia="Times New Roman" w:hAnsi="Palatino Linotype" w:cs="Arial"/>
          <w:sz w:val="20"/>
          <w:szCs w:val="20"/>
        </w:rPr>
        <w:br/>
      </w:r>
      <w:r w:rsidRPr="002B0D4A">
        <w:rPr>
          <w:rFonts w:ascii="Palatino Linotype" w:eastAsia="Times New Roman" w:hAnsi="Palatino Linotype" w:cs="Arial"/>
          <w:sz w:val="20"/>
          <w:szCs w:val="20"/>
        </w:rPr>
        <w:br/>
        <w:t>Coinciding with the 10th anniversary of their first performances together,</w:t>
      </w:r>
      <w:r w:rsidRPr="002B0D4A">
        <w:rPr>
          <w:rFonts w:ascii="Palatino Linotype" w:eastAsia="Times New Roman" w:hAnsi="Palatino Linotype" w:cs="Arial"/>
          <w:sz w:val="20"/>
        </w:rPr>
        <w:t> </w:t>
      </w:r>
      <w:proofErr w:type="spellStart"/>
      <w:r w:rsidRPr="002B0D4A">
        <w:rPr>
          <w:rFonts w:ascii="Palatino Linotype" w:eastAsia="Times New Roman" w:hAnsi="Palatino Linotype" w:cs="Arial"/>
          <w:b/>
          <w:bCs/>
          <w:i/>
          <w:iCs/>
          <w:sz w:val="20"/>
        </w:rPr>
        <w:t>Zoco</w:t>
      </w:r>
      <w:proofErr w:type="spellEnd"/>
      <w:r w:rsidRPr="002B0D4A">
        <w:rPr>
          <w:rFonts w:ascii="Palatino Linotype" w:eastAsia="Times New Roman" w:hAnsi="Palatino Linotype" w:cs="Arial"/>
          <w:b/>
          <w:bCs/>
          <w:i/>
          <w:iCs/>
          <w:sz w:val="20"/>
        </w:rPr>
        <w:t xml:space="preserve"> Duo</w:t>
      </w:r>
      <w:r w:rsidR="00BB066C">
        <w:rPr>
          <w:rFonts w:ascii="Palatino Linotype" w:eastAsia="Times New Roman" w:hAnsi="Palatino Linotype" w:cs="Arial"/>
          <w:b/>
          <w:bCs/>
          <w:i/>
          <w:iCs/>
          <w:sz w:val="20"/>
        </w:rPr>
        <w:t xml:space="preserve"> </w:t>
      </w:r>
      <w:r w:rsidRPr="002B0D4A">
        <w:rPr>
          <w:rFonts w:ascii="Palatino Linotype" w:eastAsia="Times New Roman" w:hAnsi="Palatino Linotype" w:cs="Arial"/>
          <w:sz w:val="20"/>
          <w:szCs w:val="20"/>
        </w:rPr>
        <w:t xml:space="preserve">released their debut CD through </w:t>
      </w:r>
      <w:proofErr w:type="spellStart"/>
      <w:r w:rsidRPr="002B0D4A">
        <w:rPr>
          <w:rFonts w:ascii="Palatino Linotype" w:eastAsia="Times New Roman" w:hAnsi="Palatino Linotype" w:cs="Arial"/>
          <w:sz w:val="20"/>
          <w:szCs w:val="20"/>
        </w:rPr>
        <w:t>Cala</w:t>
      </w:r>
      <w:proofErr w:type="spellEnd"/>
      <w:r w:rsidRPr="002B0D4A">
        <w:rPr>
          <w:rFonts w:ascii="Palatino Linotype" w:eastAsia="Times New Roman" w:hAnsi="Palatino Linotype" w:cs="Arial"/>
          <w:sz w:val="20"/>
          <w:szCs w:val="20"/>
        </w:rPr>
        <w:t xml:space="preserve"> Records in 2014. Receiving rave reviews and attention,</w:t>
      </w:r>
      <w:r w:rsidRPr="002B0D4A">
        <w:rPr>
          <w:rFonts w:ascii="Palatino Linotype" w:eastAsia="Times New Roman" w:hAnsi="Palatino Linotype" w:cs="Arial"/>
          <w:sz w:val="20"/>
        </w:rPr>
        <w:t> </w:t>
      </w:r>
      <w:proofErr w:type="spellStart"/>
      <w:r w:rsidRPr="002B0D4A">
        <w:rPr>
          <w:rFonts w:ascii="Palatino Linotype" w:eastAsia="Times New Roman" w:hAnsi="Palatino Linotype" w:cs="Arial"/>
          <w:b/>
          <w:bCs/>
          <w:i/>
          <w:iCs/>
          <w:sz w:val="20"/>
        </w:rPr>
        <w:t>Historias</w:t>
      </w:r>
      <w:proofErr w:type="spellEnd"/>
      <w:r w:rsidRPr="002B0D4A">
        <w:rPr>
          <w:rFonts w:ascii="Palatino Linotype" w:eastAsia="Times New Roman" w:hAnsi="Palatino Linotype" w:cs="Arial"/>
          <w:sz w:val="20"/>
        </w:rPr>
        <w:t> </w:t>
      </w:r>
      <w:r w:rsidRPr="002B0D4A">
        <w:rPr>
          <w:rFonts w:ascii="Palatino Linotype" w:eastAsia="Times New Roman" w:hAnsi="Palatino Linotype" w:cs="Arial"/>
          <w:sz w:val="20"/>
          <w:szCs w:val="20"/>
        </w:rPr>
        <w:t xml:space="preserve">has been featured on radio </w:t>
      </w:r>
      <w:proofErr w:type="spellStart"/>
      <w:r w:rsidRPr="002B0D4A">
        <w:rPr>
          <w:rFonts w:ascii="Palatino Linotype" w:eastAsia="Times New Roman" w:hAnsi="Palatino Linotype" w:cs="Arial"/>
          <w:sz w:val="20"/>
          <w:szCs w:val="20"/>
        </w:rPr>
        <w:t>programmes</w:t>
      </w:r>
      <w:proofErr w:type="spellEnd"/>
      <w:r w:rsidRPr="002B0D4A">
        <w:rPr>
          <w:rFonts w:ascii="Palatino Linotype" w:eastAsia="Times New Roman" w:hAnsi="Palatino Linotype" w:cs="Arial"/>
          <w:sz w:val="20"/>
          <w:szCs w:val="20"/>
        </w:rPr>
        <w:t xml:space="preserve"> in Australia, the USA and Taiwan. Whether capturing the haunting and mournful quality of Rodrigo’s Spanish songs, the sultry precision of the </w:t>
      </w:r>
      <w:proofErr w:type="spellStart"/>
      <w:r w:rsidRPr="002B0D4A">
        <w:rPr>
          <w:rFonts w:ascii="Palatino Linotype" w:eastAsia="Times New Roman" w:hAnsi="Palatino Linotype" w:cs="Arial"/>
          <w:sz w:val="20"/>
          <w:szCs w:val="20"/>
        </w:rPr>
        <w:t>Argentinian</w:t>
      </w:r>
      <w:proofErr w:type="spellEnd"/>
      <w:r w:rsidRPr="002B0D4A">
        <w:rPr>
          <w:rFonts w:ascii="Palatino Linotype" w:eastAsia="Times New Roman" w:hAnsi="Palatino Linotype" w:cs="Arial"/>
          <w:sz w:val="20"/>
          <w:szCs w:val="20"/>
        </w:rPr>
        <w:t xml:space="preserve"> Tango or the virtuosic excitement and drama of Mauro Giuliani’s potpourri of Italian Opera,</w:t>
      </w:r>
      <w:r w:rsidRPr="002B0D4A">
        <w:rPr>
          <w:rFonts w:ascii="Palatino Linotype" w:eastAsia="Times New Roman" w:hAnsi="Palatino Linotype" w:cs="Arial"/>
          <w:sz w:val="20"/>
        </w:rPr>
        <w:t> </w:t>
      </w:r>
      <w:proofErr w:type="spellStart"/>
      <w:r w:rsidRPr="002B0D4A">
        <w:rPr>
          <w:rFonts w:ascii="Palatino Linotype" w:eastAsia="Times New Roman" w:hAnsi="Palatino Linotype" w:cs="Arial"/>
          <w:b/>
          <w:bCs/>
          <w:i/>
          <w:iCs/>
          <w:sz w:val="20"/>
        </w:rPr>
        <w:t>Historias</w:t>
      </w:r>
      <w:proofErr w:type="spellEnd"/>
      <w:r w:rsidRPr="002B0D4A">
        <w:rPr>
          <w:rFonts w:ascii="Palatino Linotype" w:eastAsia="Times New Roman" w:hAnsi="Palatino Linotype" w:cs="Arial"/>
          <w:b/>
          <w:bCs/>
          <w:i/>
          <w:iCs/>
          <w:sz w:val="20"/>
        </w:rPr>
        <w:t> </w:t>
      </w:r>
      <w:r w:rsidRPr="002B0D4A">
        <w:rPr>
          <w:rFonts w:ascii="Palatino Linotype" w:eastAsia="Times New Roman" w:hAnsi="Palatino Linotype" w:cs="Arial"/>
          <w:sz w:val="20"/>
          <w:szCs w:val="20"/>
        </w:rPr>
        <w:t>illuminates the remarkable versatility of this unique pairing through thoughtful arrangements of both well-loved classics and unknown gems.</w:t>
      </w:r>
    </w:p>
    <w:p w:rsidR="00BB066C" w:rsidRDefault="00BB066C" w:rsidP="002B0D4A">
      <w:pPr>
        <w:rPr>
          <w:rStyle w:val="Strong"/>
          <w:rFonts w:ascii="Palatino Linotype" w:hAnsi="Palatino Linotype"/>
          <w:shd w:val="clear" w:color="auto" w:fill="FFFFFF"/>
        </w:rPr>
      </w:pPr>
    </w:p>
    <w:p w:rsidR="00BB066C" w:rsidRPr="004E72FC" w:rsidRDefault="002B0D4A" w:rsidP="00BB066C">
      <w:pPr>
        <w:rPr>
          <w:rFonts w:ascii="Palatino Linotype" w:hAnsi="Palatino Linotype" w:cs="Arial"/>
          <w:sz w:val="20"/>
          <w:szCs w:val="20"/>
        </w:rPr>
      </w:pPr>
      <w:r w:rsidRPr="002B0D4A">
        <w:rPr>
          <w:rStyle w:val="Strong"/>
          <w:rFonts w:ascii="Palatino Linotype" w:hAnsi="Palatino Linotype"/>
          <w:shd w:val="clear" w:color="auto" w:fill="FFFFFF"/>
        </w:rPr>
        <w:t xml:space="preserve">Jacob </w:t>
      </w:r>
      <w:proofErr w:type="spellStart"/>
      <w:r w:rsidRPr="002B0D4A">
        <w:rPr>
          <w:rStyle w:val="Strong"/>
          <w:rFonts w:ascii="Palatino Linotype" w:hAnsi="Palatino Linotype"/>
          <w:shd w:val="clear" w:color="auto" w:fill="FFFFFF"/>
        </w:rPr>
        <w:t>Cordover</w:t>
      </w:r>
      <w:proofErr w:type="spellEnd"/>
      <w:r w:rsidRPr="002B0D4A">
        <w:rPr>
          <w:rStyle w:val="Strong"/>
          <w:rFonts w:ascii="Palatino Linotype" w:hAnsi="Palatino Linotype"/>
          <w:shd w:val="clear" w:color="auto" w:fill="FFFFFF"/>
        </w:rPr>
        <w:t>, classical guitar</w:t>
      </w:r>
      <w:r w:rsidRPr="002B0D4A">
        <w:rPr>
          <w:rFonts w:ascii="Palatino Linotype" w:hAnsi="Palatino Linotype"/>
          <w:sz w:val="20"/>
          <w:szCs w:val="20"/>
        </w:rPr>
        <w:br/>
      </w:r>
      <w:r w:rsidRPr="002B0D4A">
        <w:rPr>
          <w:rFonts w:ascii="Palatino Linotype" w:hAnsi="Palatino Linotype"/>
          <w:sz w:val="20"/>
          <w:szCs w:val="20"/>
        </w:rPr>
        <w:br/>
      </w:r>
      <w:proofErr w:type="gramStart"/>
      <w:r w:rsidR="00BB066C" w:rsidRPr="004E72FC">
        <w:rPr>
          <w:rFonts w:ascii="Palatino Linotype" w:hAnsi="Palatino Linotype" w:cs="Arial"/>
          <w:sz w:val="20"/>
          <w:szCs w:val="20"/>
        </w:rPr>
        <w:t>Currently</w:t>
      </w:r>
      <w:proofErr w:type="gramEnd"/>
      <w:r w:rsidR="00BB066C" w:rsidRPr="004E72FC">
        <w:rPr>
          <w:rFonts w:ascii="Palatino Linotype" w:hAnsi="Palatino Linotype" w:cs="Arial"/>
          <w:sz w:val="20"/>
          <w:szCs w:val="20"/>
        </w:rPr>
        <w:t xml:space="preserve"> residing in Barcelona, Spain and enjoying a truly international career as both a concert and recording artist,</w:t>
      </w:r>
      <w:r w:rsidR="00BB066C" w:rsidRPr="004E72FC">
        <w:rPr>
          <w:rFonts w:ascii="Palatino Linotype" w:hAnsi="Palatino Linotype" w:cs="Arial"/>
          <w:b/>
          <w:sz w:val="20"/>
          <w:szCs w:val="20"/>
        </w:rPr>
        <w:t xml:space="preserve"> Jacob </w:t>
      </w:r>
      <w:proofErr w:type="spellStart"/>
      <w:r w:rsidR="00BB066C" w:rsidRPr="004E72FC">
        <w:rPr>
          <w:rFonts w:ascii="Palatino Linotype" w:hAnsi="Palatino Linotype" w:cs="Arial"/>
          <w:b/>
          <w:sz w:val="20"/>
          <w:szCs w:val="20"/>
        </w:rPr>
        <w:t>Cordover</w:t>
      </w:r>
      <w:proofErr w:type="spellEnd"/>
      <w:r w:rsidR="00BB066C" w:rsidRPr="004E72FC">
        <w:rPr>
          <w:rFonts w:ascii="Palatino Linotype" w:hAnsi="Palatino Linotype" w:cs="Arial"/>
          <w:sz w:val="20"/>
          <w:szCs w:val="20"/>
        </w:rPr>
        <w:t xml:space="preserve"> “impresses with his intuitive musicianship and impeccable technique” (Leicester Mercury, UK).  His “consummate artistry” (Adelaide Advertiser, Australia) has enticed audiences in over a dozen countries across four continents. </w:t>
      </w:r>
    </w:p>
    <w:p w:rsidR="00BB066C" w:rsidRPr="004E72FC" w:rsidRDefault="00BB066C" w:rsidP="00BB066C">
      <w:pPr>
        <w:jc w:val="both"/>
        <w:rPr>
          <w:rFonts w:ascii="Palatino Linotype" w:hAnsi="Palatino Linotype" w:cs="Arial"/>
          <w:sz w:val="20"/>
          <w:szCs w:val="20"/>
        </w:rPr>
      </w:pPr>
      <w:r w:rsidRPr="004E72FC">
        <w:rPr>
          <w:rFonts w:ascii="Palatino Linotype" w:hAnsi="Palatino Linotype" w:cs="Arial"/>
          <w:sz w:val="20"/>
          <w:szCs w:val="20"/>
        </w:rPr>
        <w:t xml:space="preserve">He has appeared as soloist with the Las Colinas Symphony, the Arlington Symphony, the Garland Symphony, the </w:t>
      </w:r>
      <w:proofErr w:type="spellStart"/>
      <w:r w:rsidRPr="004E72FC">
        <w:rPr>
          <w:rFonts w:ascii="Palatino Linotype" w:hAnsi="Palatino Linotype" w:cs="Arial"/>
          <w:i/>
          <w:sz w:val="20"/>
          <w:szCs w:val="20"/>
        </w:rPr>
        <w:t>Orquestra</w:t>
      </w:r>
      <w:proofErr w:type="spellEnd"/>
      <w:r w:rsidRPr="004E72FC">
        <w:rPr>
          <w:rFonts w:ascii="Palatino Linotype" w:hAnsi="Palatino Linotype" w:cs="Arial"/>
          <w:i/>
          <w:sz w:val="20"/>
          <w:szCs w:val="20"/>
        </w:rPr>
        <w:t xml:space="preserve"> </w:t>
      </w:r>
      <w:proofErr w:type="spellStart"/>
      <w:r w:rsidRPr="004E72FC">
        <w:rPr>
          <w:rFonts w:ascii="Palatino Linotype" w:hAnsi="Palatino Linotype" w:cs="Arial"/>
          <w:i/>
          <w:sz w:val="20"/>
          <w:szCs w:val="20"/>
        </w:rPr>
        <w:t>Simfònica</w:t>
      </w:r>
      <w:proofErr w:type="spellEnd"/>
      <w:r w:rsidRPr="004E72FC">
        <w:rPr>
          <w:rFonts w:ascii="Palatino Linotype" w:hAnsi="Palatino Linotype" w:cs="Arial"/>
          <w:i/>
          <w:sz w:val="20"/>
          <w:szCs w:val="20"/>
        </w:rPr>
        <w:t xml:space="preserve"> de </w:t>
      </w:r>
      <w:proofErr w:type="spellStart"/>
      <w:r w:rsidRPr="004E72FC">
        <w:rPr>
          <w:rFonts w:ascii="Palatino Linotype" w:hAnsi="Palatino Linotype" w:cs="Arial"/>
          <w:i/>
          <w:sz w:val="20"/>
          <w:szCs w:val="20"/>
        </w:rPr>
        <w:t>Balears</w:t>
      </w:r>
      <w:proofErr w:type="spellEnd"/>
      <w:r w:rsidRPr="004E72FC">
        <w:rPr>
          <w:rFonts w:ascii="Palatino Linotype" w:hAnsi="Palatino Linotype" w:cs="Arial"/>
          <w:i/>
          <w:sz w:val="20"/>
          <w:szCs w:val="20"/>
        </w:rPr>
        <w:t xml:space="preserve"> “</w:t>
      </w:r>
      <w:proofErr w:type="spellStart"/>
      <w:r w:rsidRPr="004E72FC">
        <w:rPr>
          <w:rFonts w:ascii="Palatino Linotype" w:hAnsi="Palatino Linotype" w:cs="Arial"/>
          <w:i/>
          <w:sz w:val="20"/>
          <w:szCs w:val="20"/>
        </w:rPr>
        <w:t>Ciutat</w:t>
      </w:r>
      <w:proofErr w:type="spellEnd"/>
      <w:r w:rsidRPr="004E72FC">
        <w:rPr>
          <w:rFonts w:ascii="Palatino Linotype" w:hAnsi="Palatino Linotype" w:cs="Arial"/>
          <w:i/>
          <w:sz w:val="20"/>
          <w:szCs w:val="20"/>
        </w:rPr>
        <w:t xml:space="preserve"> de Palma”</w:t>
      </w:r>
      <w:r w:rsidRPr="004E72FC">
        <w:rPr>
          <w:rFonts w:ascii="Palatino Linotype" w:hAnsi="Palatino Linotype" w:cs="Arial"/>
          <w:sz w:val="20"/>
          <w:szCs w:val="20"/>
        </w:rPr>
        <w:t xml:space="preserve"> and the Orchestra </w:t>
      </w:r>
      <w:proofErr w:type="spellStart"/>
      <w:r w:rsidRPr="004E72FC">
        <w:rPr>
          <w:rFonts w:ascii="Palatino Linotype" w:hAnsi="Palatino Linotype" w:cs="Arial"/>
          <w:i/>
          <w:sz w:val="20"/>
          <w:szCs w:val="20"/>
        </w:rPr>
        <w:t>dell’Accademia</w:t>
      </w:r>
      <w:proofErr w:type="spellEnd"/>
      <w:r w:rsidRPr="004E72FC">
        <w:rPr>
          <w:rFonts w:ascii="Palatino Linotype" w:hAnsi="Palatino Linotype" w:cs="Arial"/>
          <w:i/>
          <w:sz w:val="20"/>
          <w:szCs w:val="20"/>
        </w:rPr>
        <w:t xml:space="preserve"> </w:t>
      </w:r>
      <w:proofErr w:type="spellStart"/>
      <w:r w:rsidRPr="004E72FC">
        <w:rPr>
          <w:rFonts w:ascii="Palatino Linotype" w:hAnsi="Palatino Linotype" w:cs="Arial"/>
          <w:i/>
          <w:sz w:val="20"/>
          <w:szCs w:val="20"/>
        </w:rPr>
        <w:t>l’Ottocento</w:t>
      </w:r>
      <w:proofErr w:type="spellEnd"/>
      <w:r w:rsidRPr="004E72FC">
        <w:rPr>
          <w:rFonts w:ascii="Palatino Linotype" w:hAnsi="Palatino Linotype" w:cs="Arial"/>
          <w:sz w:val="20"/>
          <w:szCs w:val="20"/>
        </w:rPr>
        <w:t xml:space="preserve">, and his performances have “demonstrated how much poetry and feeling can be obtained from the guitar in the hands of master musicians such as Jacob </w:t>
      </w:r>
      <w:proofErr w:type="spellStart"/>
      <w:r w:rsidRPr="004E72FC">
        <w:rPr>
          <w:rFonts w:ascii="Palatino Linotype" w:hAnsi="Palatino Linotype" w:cs="Arial"/>
          <w:sz w:val="20"/>
          <w:szCs w:val="20"/>
        </w:rPr>
        <w:t>Cordover</w:t>
      </w:r>
      <w:proofErr w:type="spellEnd"/>
      <w:r w:rsidRPr="004E72FC">
        <w:rPr>
          <w:rFonts w:ascii="Palatino Linotype" w:hAnsi="Palatino Linotype" w:cs="Arial"/>
          <w:sz w:val="20"/>
          <w:szCs w:val="20"/>
        </w:rPr>
        <w:t>.” (The Mercury, Australia).</w:t>
      </w:r>
    </w:p>
    <w:p w:rsidR="00BB066C" w:rsidRPr="004E72FC" w:rsidRDefault="00BB066C" w:rsidP="00BB066C">
      <w:pPr>
        <w:jc w:val="both"/>
        <w:rPr>
          <w:rFonts w:ascii="Palatino Linotype" w:hAnsi="Palatino Linotype" w:cs="Arial"/>
          <w:sz w:val="20"/>
          <w:szCs w:val="20"/>
        </w:rPr>
      </w:pPr>
      <w:r w:rsidRPr="004E72FC">
        <w:rPr>
          <w:rFonts w:ascii="Palatino Linotype" w:hAnsi="Palatino Linotype" w:cs="Arial"/>
          <w:sz w:val="20"/>
          <w:szCs w:val="20"/>
        </w:rPr>
        <w:t xml:space="preserve">As a recording artist, Mr. </w:t>
      </w:r>
      <w:proofErr w:type="spellStart"/>
      <w:r w:rsidRPr="004E72FC">
        <w:rPr>
          <w:rFonts w:ascii="Palatino Linotype" w:hAnsi="Palatino Linotype" w:cs="Arial"/>
          <w:sz w:val="20"/>
          <w:szCs w:val="20"/>
        </w:rPr>
        <w:t>Cordover</w:t>
      </w:r>
      <w:proofErr w:type="spellEnd"/>
      <w:r w:rsidRPr="004E72FC">
        <w:rPr>
          <w:rFonts w:ascii="Palatino Linotype" w:hAnsi="Palatino Linotype" w:cs="Arial"/>
          <w:sz w:val="20"/>
          <w:szCs w:val="20"/>
        </w:rPr>
        <w:t xml:space="preserve"> has released two solo CDs to much critical acclaim; </w:t>
      </w:r>
      <w:proofErr w:type="spellStart"/>
      <w:r w:rsidRPr="004E72FC">
        <w:rPr>
          <w:rFonts w:ascii="Palatino Linotype" w:hAnsi="Palatino Linotype" w:cs="Arial"/>
          <w:i/>
          <w:sz w:val="20"/>
          <w:szCs w:val="20"/>
        </w:rPr>
        <w:t>Stélé</w:t>
      </w:r>
      <w:proofErr w:type="spellEnd"/>
      <w:r w:rsidRPr="004E72FC">
        <w:rPr>
          <w:rFonts w:ascii="Palatino Linotype" w:hAnsi="Palatino Linotype" w:cs="Arial"/>
          <w:sz w:val="20"/>
          <w:szCs w:val="20"/>
        </w:rPr>
        <w:t xml:space="preserve"> (independent release, 2004) was hailed by Classical Guitar Magazine (UK) as “wonderfully sympathetic and highly accomplished... </w:t>
      </w:r>
      <w:proofErr w:type="spellStart"/>
      <w:proofErr w:type="gramStart"/>
      <w:r w:rsidRPr="004E72FC">
        <w:rPr>
          <w:rFonts w:ascii="Palatino Linotype" w:hAnsi="Palatino Linotype" w:cs="Arial"/>
          <w:sz w:val="20"/>
          <w:szCs w:val="20"/>
        </w:rPr>
        <w:t>Cordover</w:t>
      </w:r>
      <w:proofErr w:type="spellEnd"/>
      <w:r w:rsidRPr="004E72FC">
        <w:rPr>
          <w:rFonts w:ascii="Palatino Linotype" w:hAnsi="Palatino Linotype" w:cs="Arial"/>
          <w:sz w:val="20"/>
          <w:szCs w:val="20"/>
        </w:rPr>
        <w:t xml:space="preserve"> managing to get to the very soul of this striking and brilliant music.”</w:t>
      </w:r>
      <w:proofErr w:type="gramEnd"/>
      <w:r w:rsidRPr="004E72FC">
        <w:rPr>
          <w:rFonts w:ascii="Palatino Linotype" w:hAnsi="Palatino Linotype" w:cs="Arial"/>
          <w:sz w:val="20"/>
          <w:szCs w:val="20"/>
        </w:rPr>
        <w:t xml:space="preserve"> His most recent solo release Blackwattle Caprices (</w:t>
      </w:r>
      <w:proofErr w:type="spellStart"/>
      <w:r w:rsidRPr="004E72FC">
        <w:rPr>
          <w:rFonts w:ascii="Palatino Linotype" w:hAnsi="Palatino Linotype" w:cs="Arial"/>
          <w:sz w:val="20"/>
          <w:szCs w:val="20"/>
        </w:rPr>
        <w:t>Cala</w:t>
      </w:r>
      <w:proofErr w:type="spellEnd"/>
      <w:r w:rsidRPr="004E72FC">
        <w:rPr>
          <w:rFonts w:ascii="Palatino Linotype" w:hAnsi="Palatino Linotype" w:cs="Arial"/>
          <w:sz w:val="20"/>
          <w:szCs w:val="20"/>
        </w:rPr>
        <w:t xml:space="preserve"> Records, 2013) received the following review in the American Record Guide “His technique is flawless. </w:t>
      </w:r>
      <w:proofErr w:type="gramStart"/>
      <w:r w:rsidRPr="004E72FC">
        <w:rPr>
          <w:rFonts w:ascii="Palatino Linotype" w:hAnsi="Palatino Linotype" w:cs="Arial"/>
          <w:sz w:val="20"/>
          <w:szCs w:val="20"/>
        </w:rPr>
        <w:t>His expression tasteful and always interesting and moving.”</w:t>
      </w:r>
      <w:proofErr w:type="gramEnd"/>
      <w:r w:rsidRPr="004E72FC">
        <w:rPr>
          <w:rFonts w:ascii="Palatino Linotype" w:hAnsi="Palatino Linotype" w:cs="Arial"/>
          <w:sz w:val="20"/>
          <w:szCs w:val="20"/>
        </w:rPr>
        <w:t xml:space="preserve">  Mr. </w:t>
      </w:r>
      <w:proofErr w:type="spellStart"/>
      <w:r w:rsidRPr="004E72FC">
        <w:rPr>
          <w:rFonts w:ascii="Palatino Linotype" w:hAnsi="Palatino Linotype" w:cs="Arial"/>
          <w:sz w:val="20"/>
          <w:szCs w:val="20"/>
        </w:rPr>
        <w:t>Cordover</w:t>
      </w:r>
      <w:proofErr w:type="spellEnd"/>
      <w:r w:rsidRPr="004E72FC">
        <w:rPr>
          <w:rFonts w:ascii="Palatino Linotype" w:hAnsi="Palatino Linotype" w:cs="Arial"/>
          <w:sz w:val="20"/>
          <w:szCs w:val="20"/>
        </w:rPr>
        <w:t xml:space="preserve"> has also released two CDs with his long standing chamber ensembles; </w:t>
      </w:r>
      <w:r w:rsidRPr="004E72FC">
        <w:rPr>
          <w:rFonts w:ascii="Palatino Linotype" w:hAnsi="Palatino Linotype" w:cs="Arial"/>
          <w:i/>
          <w:sz w:val="20"/>
          <w:szCs w:val="20"/>
        </w:rPr>
        <w:t>Songs from the Forest</w:t>
      </w:r>
      <w:r w:rsidRPr="004E72FC">
        <w:rPr>
          <w:rFonts w:ascii="Palatino Linotype" w:hAnsi="Palatino Linotype" w:cs="Arial"/>
          <w:sz w:val="20"/>
          <w:szCs w:val="20"/>
        </w:rPr>
        <w:t xml:space="preserve">, (independent release, 2012) the debut CD from the Australian Guitar Duo (with Rupert Boyd) and </w:t>
      </w:r>
      <w:proofErr w:type="spellStart"/>
      <w:r w:rsidRPr="004E72FC">
        <w:rPr>
          <w:rFonts w:ascii="Palatino Linotype" w:hAnsi="Palatino Linotype" w:cs="Arial"/>
          <w:i/>
          <w:sz w:val="20"/>
          <w:szCs w:val="20"/>
        </w:rPr>
        <w:t>Historias</w:t>
      </w:r>
      <w:proofErr w:type="spellEnd"/>
      <w:r w:rsidRPr="004E72FC">
        <w:rPr>
          <w:rFonts w:ascii="Palatino Linotype" w:hAnsi="Palatino Linotype" w:cs="Arial"/>
          <w:sz w:val="20"/>
          <w:szCs w:val="20"/>
        </w:rPr>
        <w:t xml:space="preserve"> (</w:t>
      </w:r>
      <w:proofErr w:type="spellStart"/>
      <w:r w:rsidRPr="004E72FC">
        <w:rPr>
          <w:rFonts w:ascii="Palatino Linotype" w:hAnsi="Palatino Linotype" w:cs="Arial"/>
          <w:sz w:val="20"/>
          <w:szCs w:val="20"/>
        </w:rPr>
        <w:t>Cala</w:t>
      </w:r>
      <w:proofErr w:type="spellEnd"/>
      <w:r w:rsidRPr="004E72FC">
        <w:rPr>
          <w:rFonts w:ascii="Palatino Linotype" w:hAnsi="Palatino Linotype" w:cs="Arial"/>
          <w:sz w:val="20"/>
          <w:szCs w:val="20"/>
        </w:rPr>
        <w:t xml:space="preserve"> Records, 2014) the debut CD from </w:t>
      </w:r>
      <w:proofErr w:type="spellStart"/>
      <w:r w:rsidRPr="004E72FC">
        <w:rPr>
          <w:rFonts w:ascii="Palatino Linotype" w:hAnsi="Palatino Linotype" w:cs="Arial"/>
          <w:sz w:val="20"/>
          <w:szCs w:val="20"/>
        </w:rPr>
        <w:t>Zoco</w:t>
      </w:r>
      <w:proofErr w:type="spellEnd"/>
      <w:r w:rsidRPr="004E72FC">
        <w:rPr>
          <w:rFonts w:ascii="Palatino Linotype" w:hAnsi="Palatino Linotype" w:cs="Arial"/>
          <w:sz w:val="20"/>
          <w:szCs w:val="20"/>
        </w:rPr>
        <w:t xml:space="preserve"> Duo (with Laura </w:t>
      </w:r>
      <w:proofErr w:type="spellStart"/>
      <w:r w:rsidRPr="004E72FC">
        <w:rPr>
          <w:rFonts w:ascii="Palatino Linotype" w:hAnsi="Palatino Linotype" w:cs="Arial"/>
          <w:sz w:val="20"/>
          <w:szCs w:val="20"/>
        </w:rPr>
        <w:t>Karney</w:t>
      </w:r>
      <w:proofErr w:type="spellEnd"/>
      <w:r w:rsidRPr="004E72FC">
        <w:rPr>
          <w:rFonts w:ascii="Palatino Linotype" w:hAnsi="Palatino Linotype" w:cs="Arial"/>
          <w:sz w:val="20"/>
          <w:szCs w:val="20"/>
        </w:rPr>
        <w:t>, oboe/</w:t>
      </w:r>
      <w:proofErr w:type="spellStart"/>
      <w:r w:rsidRPr="004E72FC">
        <w:rPr>
          <w:rFonts w:ascii="Palatino Linotype" w:hAnsi="Palatino Linotype" w:cs="Arial"/>
          <w:sz w:val="20"/>
          <w:szCs w:val="20"/>
        </w:rPr>
        <w:t>cor</w:t>
      </w:r>
      <w:proofErr w:type="spellEnd"/>
      <w:r w:rsidRPr="004E72FC">
        <w:rPr>
          <w:rFonts w:ascii="Palatino Linotype" w:hAnsi="Palatino Linotype" w:cs="Arial"/>
          <w:sz w:val="20"/>
          <w:szCs w:val="20"/>
        </w:rPr>
        <w:t xml:space="preserve"> </w:t>
      </w:r>
      <w:proofErr w:type="spellStart"/>
      <w:r w:rsidRPr="004E72FC">
        <w:rPr>
          <w:rFonts w:ascii="Palatino Linotype" w:hAnsi="Palatino Linotype" w:cs="Arial"/>
          <w:sz w:val="20"/>
          <w:szCs w:val="20"/>
        </w:rPr>
        <w:t>anglais</w:t>
      </w:r>
      <w:proofErr w:type="spellEnd"/>
      <w:r w:rsidRPr="004E72FC">
        <w:rPr>
          <w:rFonts w:ascii="Palatino Linotype" w:hAnsi="Palatino Linotype" w:cs="Arial"/>
          <w:sz w:val="20"/>
          <w:szCs w:val="20"/>
        </w:rPr>
        <w:t xml:space="preserve">). As well as receiving rave reviews, all of his CDs have been broadcast on radio stations in Asia, North America and Australia. </w:t>
      </w:r>
    </w:p>
    <w:p w:rsidR="00BB066C" w:rsidRPr="004E72FC" w:rsidRDefault="00BB066C" w:rsidP="00BB066C">
      <w:pPr>
        <w:jc w:val="both"/>
        <w:rPr>
          <w:rFonts w:ascii="Palatino Linotype" w:hAnsi="Palatino Linotype" w:cs="Arial"/>
          <w:sz w:val="20"/>
          <w:szCs w:val="20"/>
        </w:rPr>
      </w:pPr>
      <w:r w:rsidRPr="004E72FC">
        <w:rPr>
          <w:rFonts w:ascii="Palatino Linotype" w:hAnsi="Palatino Linotype" w:cs="Arial"/>
          <w:sz w:val="20"/>
          <w:szCs w:val="20"/>
        </w:rPr>
        <w:t xml:space="preserve">His music has been used in television, he has been broadcast on radio stations and he has been a prize winner at major national and international music competitions including the </w:t>
      </w:r>
      <w:proofErr w:type="spellStart"/>
      <w:r w:rsidRPr="004E72FC">
        <w:rPr>
          <w:rFonts w:ascii="Palatino Linotype" w:hAnsi="Palatino Linotype" w:cs="Arial"/>
          <w:i/>
          <w:sz w:val="20"/>
          <w:szCs w:val="20"/>
        </w:rPr>
        <w:t>Concurso</w:t>
      </w:r>
      <w:proofErr w:type="spellEnd"/>
      <w:r w:rsidRPr="004E72FC">
        <w:rPr>
          <w:rFonts w:ascii="Palatino Linotype" w:hAnsi="Palatino Linotype" w:cs="Arial"/>
          <w:i/>
          <w:sz w:val="20"/>
          <w:szCs w:val="20"/>
        </w:rPr>
        <w:t xml:space="preserve"> </w:t>
      </w:r>
      <w:proofErr w:type="spellStart"/>
      <w:r w:rsidRPr="004E72FC">
        <w:rPr>
          <w:rFonts w:ascii="Palatino Linotype" w:hAnsi="Palatino Linotype" w:cs="Arial"/>
          <w:i/>
          <w:sz w:val="20"/>
          <w:szCs w:val="20"/>
        </w:rPr>
        <w:t>Internacional</w:t>
      </w:r>
      <w:proofErr w:type="spellEnd"/>
      <w:r w:rsidRPr="004E72FC">
        <w:rPr>
          <w:rFonts w:ascii="Palatino Linotype" w:hAnsi="Palatino Linotype" w:cs="Arial"/>
          <w:i/>
          <w:sz w:val="20"/>
          <w:szCs w:val="20"/>
        </w:rPr>
        <w:t xml:space="preserve"> de </w:t>
      </w:r>
      <w:proofErr w:type="spellStart"/>
      <w:r w:rsidRPr="004E72FC">
        <w:rPr>
          <w:rFonts w:ascii="Palatino Linotype" w:hAnsi="Palatino Linotype" w:cs="Arial"/>
          <w:i/>
          <w:sz w:val="20"/>
          <w:szCs w:val="20"/>
        </w:rPr>
        <w:t>Guitarra</w:t>
      </w:r>
      <w:proofErr w:type="spellEnd"/>
      <w:r w:rsidRPr="004E72FC">
        <w:rPr>
          <w:rFonts w:ascii="Palatino Linotype" w:hAnsi="Palatino Linotype" w:cs="Arial"/>
          <w:i/>
          <w:sz w:val="20"/>
          <w:szCs w:val="20"/>
        </w:rPr>
        <w:t xml:space="preserve"> Festival de Córdoba</w:t>
      </w:r>
      <w:r w:rsidRPr="004E72FC">
        <w:rPr>
          <w:rFonts w:ascii="Palatino Linotype" w:hAnsi="Palatino Linotype" w:cs="Arial"/>
          <w:sz w:val="20"/>
          <w:szCs w:val="20"/>
        </w:rPr>
        <w:t xml:space="preserve"> (Spain), the Sydney Performing Arts Challenge (Australia), the Australian Guitar Competition (Chamber Music Section), the </w:t>
      </w:r>
      <w:proofErr w:type="spellStart"/>
      <w:r w:rsidRPr="004E72FC">
        <w:rPr>
          <w:rFonts w:ascii="Palatino Linotype" w:hAnsi="Palatino Linotype" w:cs="Arial"/>
          <w:i/>
          <w:sz w:val="20"/>
          <w:szCs w:val="20"/>
        </w:rPr>
        <w:t>Certamen</w:t>
      </w:r>
      <w:proofErr w:type="spellEnd"/>
      <w:r w:rsidRPr="004E72FC">
        <w:rPr>
          <w:rFonts w:ascii="Palatino Linotype" w:hAnsi="Palatino Linotype" w:cs="Arial"/>
          <w:i/>
          <w:sz w:val="20"/>
          <w:szCs w:val="20"/>
        </w:rPr>
        <w:t xml:space="preserve"> </w:t>
      </w:r>
      <w:proofErr w:type="spellStart"/>
      <w:r w:rsidRPr="004E72FC">
        <w:rPr>
          <w:rFonts w:ascii="Palatino Linotype" w:hAnsi="Palatino Linotype" w:cs="Arial"/>
          <w:i/>
          <w:sz w:val="20"/>
          <w:szCs w:val="20"/>
        </w:rPr>
        <w:t>Internacional</w:t>
      </w:r>
      <w:proofErr w:type="spellEnd"/>
      <w:r w:rsidRPr="004E72FC">
        <w:rPr>
          <w:rFonts w:ascii="Palatino Linotype" w:hAnsi="Palatino Linotype" w:cs="Arial"/>
          <w:i/>
          <w:sz w:val="20"/>
          <w:szCs w:val="20"/>
        </w:rPr>
        <w:t xml:space="preserve"> de </w:t>
      </w:r>
      <w:proofErr w:type="spellStart"/>
      <w:r w:rsidRPr="004E72FC">
        <w:rPr>
          <w:rFonts w:ascii="Palatino Linotype" w:hAnsi="Palatino Linotype" w:cs="Arial"/>
          <w:i/>
          <w:sz w:val="20"/>
          <w:szCs w:val="20"/>
        </w:rPr>
        <w:t>Guitarra</w:t>
      </w:r>
      <w:proofErr w:type="spellEnd"/>
      <w:r w:rsidRPr="004E72FC">
        <w:rPr>
          <w:rFonts w:ascii="Palatino Linotype" w:hAnsi="Palatino Linotype" w:cs="Arial"/>
          <w:i/>
          <w:sz w:val="20"/>
          <w:szCs w:val="20"/>
        </w:rPr>
        <w:t xml:space="preserve"> de Barcelona</w:t>
      </w:r>
      <w:r w:rsidRPr="004E72FC">
        <w:rPr>
          <w:rFonts w:ascii="Palatino Linotype" w:hAnsi="Palatino Linotype" w:cs="Arial"/>
          <w:sz w:val="20"/>
          <w:szCs w:val="20"/>
        </w:rPr>
        <w:t xml:space="preserve"> (Spain) and the Performing Australian Music Competition (London, UK). </w:t>
      </w:r>
    </w:p>
    <w:p w:rsidR="00BB066C" w:rsidRDefault="00BB066C">
      <w:pPr>
        <w:rPr>
          <w:rFonts w:ascii="Palatino Linotype" w:hAnsi="Palatino Linotype"/>
          <w:sz w:val="20"/>
          <w:szCs w:val="20"/>
          <w:shd w:val="clear" w:color="auto" w:fill="FFFFFF"/>
        </w:rPr>
      </w:pPr>
      <w:r>
        <w:rPr>
          <w:rFonts w:ascii="Palatino Linotype" w:hAnsi="Palatino Linotype"/>
          <w:sz w:val="20"/>
          <w:szCs w:val="20"/>
          <w:shd w:val="clear" w:color="auto" w:fill="FFFFFF"/>
        </w:rPr>
        <w:br w:type="page"/>
      </w:r>
    </w:p>
    <w:p w:rsidR="002B0D4A" w:rsidRPr="002B0D4A" w:rsidRDefault="002B0D4A" w:rsidP="00BB066C">
      <w:pPr>
        <w:rPr>
          <w:rFonts w:ascii="Palatino Linotype" w:hAnsi="Palatino Linotype"/>
          <w:sz w:val="20"/>
          <w:szCs w:val="20"/>
          <w:shd w:val="clear" w:color="auto" w:fill="FFFFFF"/>
        </w:rPr>
      </w:pPr>
      <w:r w:rsidRPr="002B0D4A">
        <w:rPr>
          <w:rStyle w:val="Strong"/>
          <w:rFonts w:ascii="Palatino Linotype" w:hAnsi="Palatino Linotype"/>
          <w:shd w:val="clear" w:color="auto" w:fill="FFFFFF"/>
        </w:rPr>
        <w:lastRenderedPageBreak/>
        <w:t xml:space="preserve"> Laura </w:t>
      </w:r>
      <w:proofErr w:type="spellStart"/>
      <w:r w:rsidRPr="002B0D4A">
        <w:rPr>
          <w:rStyle w:val="Strong"/>
          <w:rFonts w:ascii="Palatino Linotype" w:hAnsi="Palatino Linotype"/>
          <w:shd w:val="clear" w:color="auto" w:fill="FFFFFF"/>
        </w:rPr>
        <w:t>Karney</w:t>
      </w:r>
      <w:proofErr w:type="spellEnd"/>
      <w:r w:rsidRPr="002B0D4A">
        <w:rPr>
          <w:rStyle w:val="Strong"/>
          <w:rFonts w:ascii="Palatino Linotype" w:hAnsi="Palatino Linotype"/>
          <w:shd w:val="clear" w:color="auto" w:fill="FFFFFF"/>
        </w:rPr>
        <w:t xml:space="preserve"> – oboe &amp; </w:t>
      </w:r>
      <w:proofErr w:type="spellStart"/>
      <w:r w:rsidRPr="002B0D4A">
        <w:rPr>
          <w:rStyle w:val="Strong"/>
          <w:rFonts w:ascii="Palatino Linotype" w:hAnsi="Palatino Linotype"/>
          <w:shd w:val="clear" w:color="auto" w:fill="FFFFFF"/>
        </w:rPr>
        <w:t>cor</w:t>
      </w:r>
      <w:proofErr w:type="spellEnd"/>
      <w:r w:rsidRPr="002B0D4A">
        <w:rPr>
          <w:rStyle w:val="Strong"/>
          <w:rFonts w:ascii="Palatino Linotype" w:hAnsi="Palatino Linotype"/>
          <w:shd w:val="clear" w:color="auto" w:fill="FFFFFF"/>
        </w:rPr>
        <w:t xml:space="preserve"> </w:t>
      </w:r>
      <w:proofErr w:type="spellStart"/>
      <w:r w:rsidRPr="002B0D4A">
        <w:rPr>
          <w:rStyle w:val="Strong"/>
          <w:rFonts w:ascii="Palatino Linotype" w:hAnsi="Palatino Linotype"/>
          <w:shd w:val="clear" w:color="auto" w:fill="FFFFFF"/>
        </w:rPr>
        <w:t>anglais</w:t>
      </w:r>
      <w:proofErr w:type="spellEnd"/>
      <w:r w:rsidRPr="002B0D4A">
        <w:rPr>
          <w:rFonts w:ascii="Palatino Linotype" w:hAnsi="Palatino Linotype"/>
          <w:shd w:val="clear" w:color="auto" w:fill="FFFFFF"/>
        </w:rPr>
        <w:br/>
      </w:r>
      <w:r w:rsidRPr="002B0D4A">
        <w:rPr>
          <w:rFonts w:ascii="Palatino Linotype" w:hAnsi="Palatino Linotype"/>
          <w:sz w:val="20"/>
          <w:szCs w:val="20"/>
        </w:rPr>
        <w:br/>
      </w:r>
      <w:proofErr w:type="gramStart"/>
      <w:r w:rsidR="00BB066C" w:rsidRPr="002B0D4A">
        <w:rPr>
          <w:rFonts w:ascii="Palatino Linotype" w:hAnsi="Palatino Linotype"/>
          <w:sz w:val="20"/>
          <w:szCs w:val="20"/>
          <w:shd w:val="clear" w:color="auto" w:fill="FFFFFF"/>
        </w:rPr>
        <w:t>Currently</w:t>
      </w:r>
      <w:proofErr w:type="gramEnd"/>
      <w:r w:rsidR="00BB066C" w:rsidRPr="002B0D4A">
        <w:rPr>
          <w:rFonts w:ascii="Palatino Linotype" w:hAnsi="Palatino Linotype"/>
          <w:sz w:val="20"/>
          <w:szCs w:val="20"/>
          <w:shd w:val="clear" w:color="auto" w:fill="FFFFFF"/>
        </w:rPr>
        <w:t xml:space="preserve"> residing in Barcelona, Spain</w:t>
      </w:r>
      <w:r w:rsidR="00BB066C">
        <w:rPr>
          <w:rFonts w:ascii="Palatino Linotype" w:hAnsi="Palatino Linotype"/>
          <w:sz w:val="20"/>
          <w:szCs w:val="20"/>
          <w:shd w:val="clear" w:color="auto" w:fill="FFFFFF"/>
        </w:rPr>
        <w:t>,</w:t>
      </w:r>
      <w:r w:rsidR="00BB066C" w:rsidRPr="002B0D4A">
        <w:rPr>
          <w:rFonts w:ascii="Palatino Linotype" w:hAnsi="Palatino Linotype"/>
          <w:sz w:val="20"/>
          <w:szCs w:val="20"/>
          <w:shd w:val="clear" w:color="auto" w:fill="FFFFFF"/>
        </w:rPr>
        <w:t xml:space="preserve"> Laura </w:t>
      </w:r>
      <w:proofErr w:type="spellStart"/>
      <w:r w:rsidR="00BB066C" w:rsidRPr="002B0D4A">
        <w:rPr>
          <w:rFonts w:ascii="Palatino Linotype" w:hAnsi="Palatino Linotype"/>
          <w:sz w:val="20"/>
          <w:szCs w:val="20"/>
          <w:shd w:val="clear" w:color="auto" w:fill="FFFFFF"/>
        </w:rPr>
        <w:t>Karney</w:t>
      </w:r>
      <w:proofErr w:type="spellEnd"/>
      <w:r w:rsidR="00BB066C" w:rsidRPr="002B0D4A">
        <w:rPr>
          <w:rFonts w:ascii="Palatino Linotype" w:hAnsi="Palatino Linotype"/>
          <w:sz w:val="20"/>
          <w:szCs w:val="20"/>
          <w:shd w:val="clear" w:color="auto" w:fill="FFFFFF"/>
        </w:rPr>
        <w:t xml:space="preserve"> is an oboist whose free-lance career has so far spanned 13 countries across 3 continents.  Hugely varied in her interests, Ms. </w:t>
      </w:r>
      <w:proofErr w:type="spellStart"/>
      <w:r w:rsidR="00BB066C" w:rsidRPr="002B0D4A">
        <w:rPr>
          <w:rFonts w:ascii="Palatino Linotype" w:hAnsi="Palatino Linotype"/>
          <w:sz w:val="20"/>
          <w:szCs w:val="20"/>
          <w:shd w:val="clear" w:color="auto" w:fill="FFFFFF"/>
        </w:rPr>
        <w:t>Karney</w:t>
      </w:r>
      <w:proofErr w:type="spellEnd"/>
      <w:r w:rsidR="00BB066C" w:rsidRPr="002B0D4A">
        <w:rPr>
          <w:rFonts w:ascii="Palatino Linotype" w:hAnsi="Palatino Linotype"/>
          <w:sz w:val="20"/>
          <w:szCs w:val="20"/>
          <w:shd w:val="clear" w:color="auto" w:fill="FFFFFF"/>
        </w:rPr>
        <w:t xml:space="preserve"> can be heard performing on both oboe and English horn, in concerts ranging from historically informed performances of Baroque and Classical repertoire to working with contemporary composers and ensembles and giving world premieres. </w:t>
      </w:r>
      <w:r w:rsidR="00BB066C" w:rsidRPr="002B0D4A">
        <w:rPr>
          <w:rFonts w:ascii="Palatino Linotype" w:hAnsi="Palatino Linotype"/>
          <w:sz w:val="20"/>
          <w:szCs w:val="20"/>
        </w:rPr>
        <w:br/>
      </w:r>
      <w:r w:rsidR="00BB066C" w:rsidRPr="002B0D4A">
        <w:rPr>
          <w:rFonts w:ascii="Palatino Linotype" w:hAnsi="Palatino Linotype"/>
          <w:sz w:val="20"/>
          <w:szCs w:val="20"/>
        </w:rPr>
        <w:br/>
      </w:r>
      <w:r w:rsidR="00BB066C" w:rsidRPr="002B0D4A">
        <w:rPr>
          <w:rFonts w:ascii="Palatino Linotype" w:hAnsi="Palatino Linotype"/>
          <w:sz w:val="20"/>
          <w:szCs w:val="20"/>
          <w:shd w:val="clear" w:color="auto" w:fill="FFFFFF"/>
        </w:rPr>
        <w:t xml:space="preserve">Ms. </w:t>
      </w:r>
      <w:proofErr w:type="spellStart"/>
      <w:r w:rsidR="00BB066C" w:rsidRPr="002B0D4A">
        <w:rPr>
          <w:rFonts w:ascii="Palatino Linotype" w:hAnsi="Palatino Linotype"/>
          <w:sz w:val="20"/>
          <w:szCs w:val="20"/>
          <w:shd w:val="clear" w:color="auto" w:fill="FFFFFF"/>
        </w:rPr>
        <w:t>Karney</w:t>
      </w:r>
      <w:proofErr w:type="spellEnd"/>
      <w:r w:rsidR="00BB066C" w:rsidRPr="002B0D4A">
        <w:rPr>
          <w:rFonts w:ascii="Palatino Linotype" w:hAnsi="Palatino Linotype"/>
          <w:sz w:val="20"/>
          <w:szCs w:val="20"/>
          <w:shd w:val="clear" w:color="auto" w:fill="FFFFFF"/>
        </w:rPr>
        <w:t xml:space="preserve"> has worked with the</w:t>
      </w:r>
      <w:r w:rsidR="00BB066C" w:rsidRPr="002B0D4A">
        <w:rPr>
          <w:rStyle w:val="apple-converted-space"/>
          <w:rFonts w:ascii="Palatino Linotype" w:hAnsi="Palatino Linotype"/>
          <w:sz w:val="20"/>
          <w:szCs w:val="20"/>
          <w:shd w:val="clear" w:color="auto" w:fill="FFFFFF"/>
        </w:rPr>
        <w:t> </w:t>
      </w:r>
      <w:r w:rsidR="00BB066C" w:rsidRPr="002B0D4A">
        <w:rPr>
          <w:rStyle w:val="Emphasis"/>
          <w:rFonts w:ascii="Palatino Linotype" w:hAnsi="Palatino Linotype"/>
          <w:sz w:val="20"/>
          <w:szCs w:val="20"/>
          <w:shd w:val="clear" w:color="auto" w:fill="FFFFFF"/>
        </w:rPr>
        <w:t>SEM ensemble</w:t>
      </w:r>
      <w:r w:rsidR="00BB066C" w:rsidRPr="002B0D4A">
        <w:rPr>
          <w:rFonts w:ascii="Palatino Linotype" w:hAnsi="Palatino Linotype"/>
          <w:sz w:val="20"/>
          <w:szCs w:val="20"/>
          <w:shd w:val="clear" w:color="auto" w:fill="FFFFFF"/>
        </w:rPr>
        <w:t>,</w:t>
      </w:r>
      <w:r w:rsidR="00BB066C" w:rsidRPr="002B0D4A">
        <w:rPr>
          <w:rStyle w:val="apple-converted-space"/>
          <w:rFonts w:ascii="Palatino Linotype" w:hAnsi="Palatino Linotype"/>
          <w:sz w:val="20"/>
          <w:szCs w:val="20"/>
          <w:shd w:val="clear" w:color="auto" w:fill="FFFFFF"/>
        </w:rPr>
        <w:t> </w:t>
      </w:r>
      <w:r w:rsidR="00BB066C" w:rsidRPr="002B0D4A">
        <w:rPr>
          <w:rStyle w:val="Emphasis"/>
          <w:rFonts w:ascii="Palatino Linotype" w:hAnsi="Palatino Linotype"/>
          <w:sz w:val="20"/>
          <w:szCs w:val="20"/>
          <w:shd w:val="clear" w:color="auto" w:fill="FFFFFF"/>
        </w:rPr>
        <w:t>Alarm</w:t>
      </w:r>
      <w:r w:rsidR="00BB066C" w:rsidRPr="002B0D4A">
        <w:rPr>
          <w:rStyle w:val="apple-converted-space"/>
          <w:rFonts w:ascii="Palatino Linotype" w:hAnsi="Palatino Linotype"/>
          <w:i/>
          <w:iCs/>
          <w:sz w:val="20"/>
          <w:szCs w:val="20"/>
          <w:shd w:val="clear" w:color="auto" w:fill="FFFFFF"/>
        </w:rPr>
        <w:t> </w:t>
      </w:r>
      <w:r w:rsidR="00BB066C" w:rsidRPr="002B0D4A">
        <w:rPr>
          <w:rStyle w:val="Emphasis"/>
          <w:rFonts w:ascii="Palatino Linotype" w:hAnsi="Palatino Linotype"/>
          <w:sz w:val="20"/>
          <w:szCs w:val="20"/>
          <w:shd w:val="clear" w:color="auto" w:fill="FFFFFF"/>
        </w:rPr>
        <w:t>Will Sound</w:t>
      </w:r>
      <w:r w:rsidR="00BB066C" w:rsidRPr="002B0D4A">
        <w:rPr>
          <w:rFonts w:ascii="Palatino Linotype" w:hAnsi="Palatino Linotype"/>
          <w:sz w:val="20"/>
          <w:szCs w:val="20"/>
          <w:shd w:val="clear" w:color="auto" w:fill="FFFFFF"/>
        </w:rPr>
        <w:t>,</w:t>
      </w:r>
      <w:r w:rsidR="00BB066C" w:rsidRPr="002B0D4A">
        <w:rPr>
          <w:rStyle w:val="apple-converted-space"/>
          <w:rFonts w:ascii="Palatino Linotype" w:hAnsi="Palatino Linotype"/>
          <w:sz w:val="20"/>
          <w:szCs w:val="20"/>
          <w:shd w:val="clear" w:color="auto" w:fill="FFFFFF"/>
        </w:rPr>
        <w:t> </w:t>
      </w:r>
      <w:r w:rsidR="00BB066C" w:rsidRPr="002B0D4A">
        <w:rPr>
          <w:rStyle w:val="Emphasis"/>
          <w:rFonts w:ascii="Palatino Linotype" w:hAnsi="Palatino Linotype"/>
          <w:sz w:val="20"/>
          <w:szCs w:val="20"/>
          <w:shd w:val="clear" w:color="auto" w:fill="FFFFFF"/>
        </w:rPr>
        <w:t>Cosmopolitan City Orchestra</w:t>
      </w:r>
      <w:r w:rsidR="00BB066C" w:rsidRPr="002B0D4A">
        <w:rPr>
          <w:rFonts w:ascii="Palatino Linotype" w:hAnsi="Palatino Linotype"/>
          <w:sz w:val="20"/>
          <w:szCs w:val="20"/>
          <w:shd w:val="clear" w:color="auto" w:fill="FFFFFF"/>
        </w:rPr>
        <w:t>,</w:t>
      </w:r>
      <w:r w:rsidR="00BB066C" w:rsidRPr="002B0D4A">
        <w:rPr>
          <w:rStyle w:val="apple-converted-space"/>
          <w:rFonts w:ascii="Palatino Linotype" w:hAnsi="Palatino Linotype"/>
          <w:sz w:val="20"/>
          <w:szCs w:val="20"/>
          <w:shd w:val="clear" w:color="auto" w:fill="FFFFFF"/>
        </w:rPr>
        <w:t> </w:t>
      </w:r>
      <w:proofErr w:type="spellStart"/>
      <w:r w:rsidR="00BB066C" w:rsidRPr="002B0D4A">
        <w:rPr>
          <w:rStyle w:val="Emphasis"/>
          <w:rFonts w:ascii="Palatino Linotype" w:hAnsi="Palatino Linotype"/>
          <w:sz w:val="20"/>
          <w:szCs w:val="20"/>
          <w:shd w:val="clear" w:color="auto" w:fill="FFFFFF"/>
        </w:rPr>
        <w:t>Peconic</w:t>
      </w:r>
      <w:proofErr w:type="spellEnd"/>
      <w:r w:rsidR="00BB066C" w:rsidRPr="002B0D4A">
        <w:rPr>
          <w:rStyle w:val="apple-converted-space"/>
          <w:rFonts w:ascii="Palatino Linotype" w:hAnsi="Palatino Linotype"/>
          <w:sz w:val="20"/>
          <w:szCs w:val="20"/>
          <w:shd w:val="clear" w:color="auto" w:fill="FFFFFF"/>
        </w:rPr>
        <w:t> </w:t>
      </w:r>
      <w:r w:rsidR="00BB066C" w:rsidRPr="002B0D4A">
        <w:rPr>
          <w:rStyle w:val="Emphasis"/>
          <w:rFonts w:ascii="Palatino Linotype" w:hAnsi="Palatino Linotype"/>
          <w:sz w:val="20"/>
          <w:szCs w:val="20"/>
          <w:shd w:val="clear" w:color="auto" w:fill="FFFFFF"/>
        </w:rPr>
        <w:t>Chamber Orchestra</w:t>
      </w:r>
      <w:r w:rsidR="00BB066C" w:rsidRPr="002B0D4A">
        <w:rPr>
          <w:rFonts w:ascii="Palatino Linotype" w:hAnsi="Palatino Linotype"/>
          <w:sz w:val="20"/>
          <w:szCs w:val="20"/>
          <w:shd w:val="clear" w:color="auto" w:fill="FFFFFF"/>
        </w:rPr>
        <w:t>,</w:t>
      </w:r>
      <w:r w:rsidR="00BB066C" w:rsidRPr="002B0D4A">
        <w:rPr>
          <w:rStyle w:val="apple-converted-space"/>
          <w:rFonts w:ascii="Palatino Linotype" w:hAnsi="Palatino Linotype"/>
          <w:sz w:val="20"/>
          <w:szCs w:val="20"/>
          <w:shd w:val="clear" w:color="auto" w:fill="FFFFFF"/>
        </w:rPr>
        <w:t> </w:t>
      </w:r>
      <w:r w:rsidR="00BB066C" w:rsidRPr="002B0D4A">
        <w:rPr>
          <w:rStyle w:val="Emphasis"/>
          <w:rFonts w:ascii="Palatino Linotype" w:hAnsi="Palatino Linotype"/>
          <w:sz w:val="20"/>
          <w:szCs w:val="20"/>
          <w:shd w:val="clear" w:color="auto" w:fill="FFFFFF"/>
        </w:rPr>
        <w:t xml:space="preserve">Britten </w:t>
      </w:r>
      <w:proofErr w:type="spellStart"/>
      <w:r w:rsidR="00BB066C" w:rsidRPr="002B0D4A">
        <w:rPr>
          <w:rStyle w:val="Emphasis"/>
          <w:rFonts w:ascii="Palatino Linotype" w:hAnsi="Palatino Linotype"/>
          <w:sz w:val="20"/>
          <w:szCs w:val="20"/>
          <w:shd w:val="clear" w:color="auto" w:fill="FFFFFF"/>
        </w:rPr>
        <w:t>Sinfonia</w:t>
      </w:r>
      <w:proofErr w:type="spellEnd"/>
      <w:r w:rsidR="00BB066C" w:rsidRPr="002B0D4A">
        <w:rPr>
          <w:rFonts w:ascii="Palatino Linotype" w:hAnsi="Palatino Linotype"/>
          <w:sz w:val="20"/>
          <w:szCs w:val="20"/>
          <w:shd w:val="clear" w:color="auto" w:fill="FFFFFF"/>
        </w:rPr>
        <w:t>, the</w:t>
      </w:r>
      <w:r w:rsidR="00BB066C" w:rsidRPr="002B0D4A">
        <w:rPr>
          <w:rStyle w:val="apple-converted-space"/>
          <w:rFonts w:ascii="Palatino Linotype" w:hAnsi="Palatino Linotype"/>
          <w:sz w:val="20"/>
          <w:szCs w:val="20"/>
          <w:shd w:val="clear" w:color="auto" w:fill="FFFFFF"/>
        </w:rPr>
        <w:t> </w:t>
      </w:r>
      <w:r w:rsidR="00BB066C" w:rsidRPr="002B0D4A">
        <w:rPr>
          <w:rStyle w:val="Emphasis"/>
          <w:rFonts w:ascii="Palatino Linotype" w:hAnsi="Palatino Linotype"/>
          <w:sz w:val="20"/>
          <w:szCs w:val="20"/>
          <w:shd w:val="clear" w:color="auto" w:fill="FFFFFF"/>
        </w:rPr>
        <w:t>Lisbon Metropolitan Orchestra</w:t>
      </w:r>
      <w:r w:rsidR="00BB066C" w:rsidRPr="002B0D4A">
        <w:rPr>
          <w:rFonts w:ascii="Palatino Linotype" w:hAnsi="Palatino Linotype"/>
          <w:sz w:val="20"/>
          <w:szCs w:val="20"/>
          <w:shd w:val="clear" w:color="auto" w:fill="FFFFFF"/>
        </w:rPr>
        <w:t xml:space="preserve">, </w:t>
      </w:r>
      <w:proofErr w:type="spellStart"/>
      <w:r w:rsidR="00BB066C" w:rsidRPr="002B0D4A">
        <w:rPr>
          <w:rFonts w:ascii="Palatino Linotype" w:hAnsi="Palatino Linotype"/>
          <w:sz w:val="20"/>
          <w:szCs w:val="20"/>
          <w:shd w:val="clear" w:color="auto" w:fill="FFFFFF"/>
        </w:rPr>
        <w:t>the</w:t>
      </w:r>
      <w:r w:rsidR="00BB066C" w:rsidRPr="002B0D4A">
        <w:rPr>
          <w:rStyle w:val="Emphasis"/>
          <w:rFonts w:ascii="Palatino Linotype" w:hAnsi="Palatino Linotype"/>
          <w:sz w:val="20"/>
          <w:szCs w:val="20"/>
          <w:shd w:val="clear" w:color="auto" w:fill="FFFFFF"/>
        </w:rPr>
        <w:t>Südwestdeutsche</w:t>
      </w:r>
      <w:proofErr w:type="spellEnd"/>
      <w:r w:rsidR="00BB066C" w:rsidRPr="002B0D4A">
        <w:rPr>
          <w:rStyle w:val="Emphasis"/>
          <w:rFonts w:ascii="Palatino Linotype" w:hAnsi="Palatino Linotype"/>
          <w:sz w:val="20"/>
          <w:szCs w:val="20"/>
          <w:shd w:val="clear" w:color="auto" w:fill="FFFFFF"/>
        </w:rPr>
        <w:t xml:space="preserve"> </w:t>
      </w:r>
      <w:proofErr w:type="spellStart"/>
      <w:r w:rsidR="00BB066C" w:rsidRPr="002B0D4A">
        <w:rPr>
          <w:rStyle w:val="Emphasis"/>
          <w:rFonts w:ascii="Palatino Linotype" w:hAnsi="Palatino Linotype"/>
          <w:sz w:val="20"/>
          <w:szCs w:val="20"/>
          <w:shd w:val="clear" w:color="auto" w:fill="FFFFFF"/>
        </w:rPr>
        <w:t>Philharmonie</w:t>
      </w:r>
      <w:proofErr w:type="spellEnd"/>
      <w:r w:rsidR="00BB066C" w:rsidRPr="002B0D4A">
        <w:rPr>
          <w:rStyle w:val="Emphasis"/>
          <w:rFonts w:ascii="Palatino Linotype" w:hAnsi="Palatino Linotype"/>
          <w:sz w:val="20"/>
          <w:szCs w:val="20"/>
          <w:shd w:val="clear" w:color="auto" w:fill="FFFFFF"/>
        </w:rPr>
        <w:t xml:space="preserve"> Konstanz</w:t>
      </w:r>
      <w:r w:rsidR="00BB066C" w:rsidRPr="002B0D4A">
        <w:rPr>
          <w:rStyle w:val="apple-converted-space"/>
          <w:rFonts w:ascii="Palatino Linotype" w:hAnsi="Palatino Linotype"/>
          <w:sz w:val="20"/>
          <w:szCs w:val="20"/>
          <w:shd w:val="clear" w:color="auto" w:fill="FFFFFF"/>
        </w:rPr>
        <w:t> </w:t>
      </w:r>
      <w:r w:rsidR="00BB066C" w:rsidRPr="002B0D4A">
        <w:rPr>
          <w:rFonts w:ascii="Palatino Linotype" w:hAnsi="Palatino Linotype"/>
          <w:sz w:val="20"/>
          <w:szCs w:val="20"/>
          <w:shd w:val="clear" w:color="auto" w:fill="FFFFFF"/>
        </w:rPr>
        <w:t>and the</w:t>
      </w:r>
      <w:r w:rsidR="00BB066C" w:rsidRPr="002B0D4A">
        <w:rPr>
          <w:rStyle w:val="apple-converted-space"/>
          <w:rFonts w:ascii="Palatino Linotype" w:hAnsi="Palatino Linotype"/>
          <w:sz w:val="20"/>
          <w:szCs w:val="20"/>
          <w:shd w:val="clear" w:color="auto" w:fill="FFFFFF"/>
        </w:rPr>
        <w:t> </w:t>
      </w:r>
      <w:proofErr w:type="spellStart"/>
      <w:r w:rsidR="00BB066C" w:rsidRPr="002B0D4A">
        <w:rPr>
          <w:rStyle w:val="Emphasis"/>
          <w:rFonts w:ascii="Palatino Linotype" w:hAnsi="Palatino Linotype"/>
          <w:sz w:val="20"/>
          <w:szCs w:val="20"/>
          <w:shd w:val="clear" w:color="auto" w:fill="FFFFFF"/>
        </w:rPr>
        <w:t>Orquesta</w:t>
      </w:r>
      <w:proofErr w:type="spellEnd"/>
      <w:r w:rsidR="00BB066C" w:rsidRPr="002B0D4A">
        <w:rPr>
          <w:rStyle w:val="Emphasis"/>
          <w:rFonts w:ascii="Palatino Linotype" w:hAnsi="Palatino Linotype"/>
          <w:sz w:val="20"/>
          <w:szCs w:val="20"/>
          <w:shd w:val="clear" w:color="auto" w:fill="FFFFFF"/>
        </w:rPr>
        <w:t xml:space="preserve"> de Valencia</w:t>
      </w:r>
      <w:r w:rsidR="00BB066C" w:rsidRPr="002B0D4A">
        <w:rPr>
          <w:rStyle w:val="apple-converted-space"/>
          <w:rFonts w:ascii="Palatino Linotype" w:hAnsi="Palatino Linotype"/>
          <w:sz w:val="20"/>
          <w:szCs w:val="20"/>
          <w:shd w:val="clear" w:color="auto" w:fill="FFFFFF"/>
        </w:rPr>
        <w:t> </w:t>
      </w:r>
      <w:r w:rsidR="00BB066C" w:rsidRPr="002B0D4A">
        <w:rPr>
          <w:rFonts w:ascii="Palatino Linotype" w:hAnsi="Palatino Linotype"/>
          <w:sz w:val="20"/>
          <w:szCs w:val="20"/>
          <w:shd w:val="clear" w:color="auto" w:fill="FFFFFF"/>
        </w:rPr>
        <w:t>in Spain. She is also a founding member of</w:t>
      </w:r>
      <w:r w:rsidR="00BB066C" w:rsidRPr="002B0D4A">
        <w:rPr>
          <w:rStyle w:val="apple-converted-space"/>
          <w:rFonts w:ascii="Palatino Linotype" w:hAnsi="Palatino Linotype"/>
          <w:sz w:val="20"/>
          <w:szCs w:val="20"/>
          <w:shd w:val="clear" w:color="auto" w:fill="FFFFFF"/>
        </w:rPr>
        <w:t> </w:t>
      </w:r>
      <w:proofErr w:type="spellStart"/>
      <w:r w:rsidR="00BB066C" w:rsidRPr="002B0D4A">
        <w:rPr>
          <w:rStyle w:val="Emphasis"/>
          <w:rFonts w:ascii="Palatino Linotype" w:hAnsi="Palatino Linotype"/>
          <w:b/>
          <w:bCs/>
          <w:sz w:val="20"/>
          <w:szCs w:val="20"/>
          <w:shd w:val="clear" w:color="auto" w:fill="FFFFFF"/>
        </w:rPr>
        <w:t>Zoco</w:t>
      </w:r>
      <w:proofErr w:type="spellEnd"/>
      <w:r w:rsidR="00BB066C" w:rsidRPr="002B0D4A">
        <w:rPr>
          <w:rFonts w:ascii="Palatino Linotype" w:hAnsi="Palatino Linotype"/>
          <w:sz w:val="20"/>
          <w:szCs w:val="20"/>
          <w:shd w:val="clear" w:color="auto" w:fill="FFFFFF"/>
        </w:rPr>
        <w:t>, a guitar and oboe duo, the</w:t>
      </w:r>
      <w:r w:rsidR="00BB066C" w:rsidRPr="002B0D4A">
        <w:rPr>
          <w:rStyle w:val="apple-converted-space"/>
          <w:rFonts w:ascii="Palatino Linotype" w:hAnsi="Palatino Linotype"/>
          <w:sz w:val="20"/>
          <w:szCs w:val="20"/>
          <w:shd w:val="clear" w:color="auto" w:fill="FFFFFF"/>
        </w:rPr>
        <w:t> </w:t>
      </w:r>
      <w:r w:rsidR="00BB066C" w:rsidRPr="002B0D4A">
        <w:rPr>
          <w:rStyle w:val="Emphasis"/>
          <w:rFonts w:ascii="Palatino Linotype" w:hAnsi="Palatino Linotype"/>
          <w:b/>
          <w:bCs/>
          <w:sz w:val="20"/>
          <w:szCs w:val="20"/>
          <w:shd w:val="clear" w:color="auto" w:fill="FFFFFF"/>
        </w:rPr>
        <w:t>Prestige Quartet</w:t>
      </w:r>
      <w:r w:rsidR="00BB066C" w:rsidRPr="002B0D4A">
        <w:rPr>
          <w:rStyle w:val="apple-converted-space"/>
          <w:rFonts w:ascii="Palatino Linotype" w:hAnsi="Palatino Linotype"/>
          <w:sz w:val="20"/>
          <w:szCs w:val="20"/>
          <w:shd w:val="clear" w:color="auto" w:fill="FFFFFF"/>
        </w:rPr>
        <w:t> </w:t>
      </w:r>
      <w:r w:rsidR="00BB066C">
        <w:rPr>
          <w:rFonts w:ascii="Palatino Linotype" w:hAnsi="Palatino Linotype"/>
          <w:sz w:val="20"/>
          <w:szCs w:val="20"/>
          <w:shd w:val="clear" w:color="auto" w:fill="FFFFFF"/>
        </w:rPr>
        <w:t>a wind ensemble and</w:t>
      </w:r>
      <w:r w:rsidR="00BB066C" w:rsidRPr="002B0D4A">
        <w:rPr>
          <w:rFonts w:ascii="Palatino Linotype" w:hAnsi="Palatino Linotype"/>
          <w:sz w:val="20"/>
          <w:szCs w:val="20"/>
          <w:shd w:val="clear" w:color="auto" w:fill="FFFFFF"/>
        </w:rPr>
        <w:t xml:space="preserve"> </w:t>
      </w:r>
      <w:proofErr w:type="spellStart"/>
      <w:r w:rsidR="00BB066C" w:rsidRPr="004E72FC">
        <w:rPr>
          <w:rFonts w:ascii="Palatino Linotype" w:hAnsi="Palatino Linotype"/>
          <w:b/>
          <w:bCs/>
          <w:i/>
          <w:iCs/>
          <w:sz w:val="20"/>
          <w:szCs w:val="20"/>
          <w:shd w:val="clear" w:color="auto" w:fill="FFFFFF"/>
        </w:rPr>
        <w:t>dreamseminar</w:t>
      </w:r>
      <w:proofErr w:type="spellEnd"/>
      <w:r w:rsidR="00BB066C" w:rsidRPr="002B0D4A">
        <w:rPr>
          <w:rStyle w:val="apple-converted-space"/>
          <w:rFonts w:ascii="Palatino Linotype" w:hAnsi="Palatino Linotype"/>
          <w:sz w:val="20"/>
          <w:szCs w:val="20"/>
          <w:shd w:val="clear" w:color="auto" w:fill="FFFFFF"/>
        </w:rPr>
        <w:t> </w:t>
      </w:r>
      <w:r w:rsidR="00BB066C" w:rsidRPr="002B0D4A">
        <w:rPr>
          <w:rFonts w:ascii="Palatino Linotype" w:hAnsi="Palatino Linotype"/>
          <w:sz w:val="20"/>
          <w:szCs w:val="20"/>
          <w:shd w:val="clear" w:color="auto" w:fill="FFFFFF"/>
        </w:rPr>
        <w:t>a small chamber ensemble currently working on a chamber opera by a American composer Ellen Lindquist</w:t>
      </w:r>
      <w:r w:rsidR="00BB066C">
        <w:rPr>
          <w:rFonts w:ascii="Palatino Linotype" w:hAnsi="Palatino Linotype"/>
          <w:sz w:val="20"/>
          <w:szCs w:val="20"/>
          <w:shd w:val="clear" w:color="auto" w:fill="FFFFFF"/>
        </w:rPr>
        <w:t>.</w:t>
      </w:r>
      <w:r w:rsidR="00BB066C" w:rsidRPr="002B0D4A">
        <w:rPr>
          <w:rFonts w:ascii="Palatino Linotype" w:hAnsi="Palatino Linotype"/>
          <w:sz w:val="20"/>
          <w:szCs w:val="20"/>
        </w:rPr>
        <w:br/>
      </w:r>
      <w:r w:rsidR="00BB066C" w:rsidRPr="002B0D4A">
        <w:rPr>
          <w:rFonts w:ascii="Palatino Linotype" w:hAnsi="Palatino Linotype"/>
          <w:sz w:val="20"/>
          <w:szCs w:val="20"/>
        </w:rPr>
        <w:br/>
      </w:r>
      <w:r w:rsidR="00BB066C" w:rsidRPr="002B0D4A">
        <w:rPr>
          <w:rFonts w:ascii="Palatino Linotype" w:hAnsi="Palatino Linotype"/>
          <w:sz w:val="20"/>
          <w:szCs w:val="20"/>
          <w:shd w:val="clear" w:color="auto" w:fill="FFFFFF"/>
        </w:rPr>
        <w:t xml:space="preserve">The foundations of her performing career came from her undergraduate and post graduate studies in oboe at the Eastman School of Music in Rochester, New York, and the </w:t>
      </w:r>
      <w:proofErr w:type="spellStart"/>
      <w:r w:rsidR="00BB066C" w:rsidRPr="002B0D4A">
        <w:rPr>
          <w:rFonts w:ascii="Palatino Linotype" w:hAnsi="Palatino Linotype"/>
          <w:sz w:val="20"/>
          <w:szCs w:val="20"/>
          <w:shd w:val="clear" w:color="auto" w:fill="FFFFFF"/>
        </w:rPr>
        <w:t>Hochschule</w:t>
      </w:r>
      <w:proofErr w:type="spellEnd"/>
      <w:r w:rsidR="00BB066C" w:rsidRPr="002B0D4A">
        <w:rPr>
          <w:rFonts w:ascii="Palatino Linotype" w:hAnsi="Palatino Linotype"/>
          <w:sz w:val="20"/>
          <w:szCs w:val="20"/>
          <w:shd w:val="clear" w:color="auto" w:fill="FFFFFF"/>
        </w:rPr>
        <w:t xml:space="preserve"> for </w:t>
      </w:r>
      <w:proofErr w:type="spellStart"/>
      <w:r w:rsidR="00BB066C" w:rsidRPr="002B0D4A">
        <w:rPr>
          <w:rFonts w:ascii="Palatino Linotype" w:hAnsi="Palatino Linotype"/>
          <w:sz w:val="20"/>
          <w:szCs w:val="20"/>
          <w:shd w:val="clear" w:color="auto" w:fill="FFFFFF"/>
        </w:rPr>
        <w:t>Musik</w:t>
      </w:r>
      <w:proofErr w:type="spellEnd"/>
      <w:r w:rsidR="00BB066C" w:rsidRPr="002B0D4A">
        <w:rPr>
          <w:rFonts w:ascii="Palatino Linotype" w:hAnsi="Palatino Linotype"/>
          <w:sz w:val="20"/>
          <w:szCs w:val="20"/>
          <w:shd w:val="clear" w:color="auto" w:fill="FFFFFF"/>
        </w:rPr>
        <w:t xml:space="preserve"> in </w:t>
      </w:r>
      <w:proofErr w:type="spellStart"/>
      <w:r w:rsidR="00BB066C" w:rsidRPr="002B0D4A">
        <w:rPr>
          <w:rFonts w:ascii="Palatino Linotype" w:hAnsi="Palatino Linotype"/>
          <w:sz w:val="20"/>
          <w:szCs w:val="20"/>
          <w:shd w:val="clear" w:color="auto" w:fill="FFFFFF"/>
        </w:rPr>
        <w:t>Trossingen</w:t>
      </w:r>
      <w:proofErr w:type="spellEnd"/>
      <w:r w:rsidR="00BB066C" w:rsidRPr="002B0D4A">
        <w:rPr>
          <w:rFonts w:ascii="Palatino Linotype" w:hAnsi="Palatino Linotype"/>
          <w:sz w:val="20"/>
          <w:szCs w:val="20"/>
          <w:shd w:val="clear" w:color="auto" w:fill="FFFFFF"/>
        </w:rPr>
        <w:t xml:space="preserve">, Germany under the tutelage of the internationally renowned oboists Richard </w:t>
      </w:r>
      <w:proofErr w:type="spellStart"/>
      <w:r w:rsidR="00BB066C" w:rsidRPr="002B0D4A">
        <w:rPr>
          <w:rFonts w:ascii="Palatino Linotype" w:hAnsi="Palatino Linotype"/>
          <w:sz w:val="20"/>
          <w:szCs w:val="20"/>
          <w:shd w:val="clear" w:color="auto" w:fill="FFFFFF"/>
        </w:rPr>
        <w:t>Killmer</w:t>
      </w:r>
      <w:proofErr w:type="spellEnd"/>
      <w:r w:rsidR="00BB066C" w:rsidRPr="002B0D4A">
        <w:rPr>
          <w:rFonts w:ascii="Palatino Linotype" w:hAnsi="Palatino Linotype"/>
          <w:sz w:val="20"/>
          <w:szCs w:val="20"/>
          <w:shd w:val="clear" w:color="auto" w:fill="FFFFFF"/>
        </w:rPr>
        <w:t xml:space="preserve"> and Nicholas Daniel, and her work with Martin </w:t>
      </w:r>
      <w:proofErr w:type="spellStart"/>
      <w:r w:rsidR="00BB066C" w:rsidRPr="002B0D4A">
        <w:rPr>
          <w:rFonts w:ascii="Palatino Linotype" w:hAnsi="Palatino Linotype"/>
          <w:sz w:val="20"/>
          <w:szCs w:val="20"/>
          <w:shd w:val="clear" w:color="auto" w:fill="FFFFFF"/>
        </w:rPr>
        <w:t>Stadler</w:t>
      </w:r>
      <w:proofErr w:type="spellEnd"/>
      <w:r w:rsidR="00BB066C" w:rsidRPr="002B0D4A">
        <w:rPr>
          <w:rFonts w:ascii="Palatino Linotype" w:hAnsi="Palatino Linotype"/>
          <w:sz w:val="20"/>
          <w:szCs w:val="20"/>
          <w:shd w:val="clear" w:color="auto" w:fill="FFFFFF"/>
        </w:rPr>
        <w:t xml:space="preserve"> and Carlo </w:t>
      </w:r>
      <w:proofErr w:type="spellStart"/>
      <w:r w:rsidR="00BB066C" w:rsidRPr="002B0D4A">
        <w:rPr>
          <w:rFonts w:ascii="Palatino Linotype" w:hAnsi="Palatino Linotype"/>
          <w:sz w:val="20"/>
          <w:szCs w:val="20"/>
          <w:shd w:val="clear" w:color="auto" w:fill="FFFFFF"/>
        </w:rPr>
        <w:t>Barone</w:t>
      </w:r>
      <w:proofErr w:type="spellEnd"/>
      <w:r w:rsidR="00BB066C" w:rsidRPr="002B0D4A">
        <w:rPr>
          <w:rFonts w:ascii="Palatino Linotype" w:hAnsi="Palatino Linotype"/>
          <w:sz w:val="20"/>
          <w:szCs w:val="20"/>
          <w:shd w:val="clear" w:color="auto" w:fill="FFFFFF"/>
        </w:rPr>
        <w:t xml:space="preserve"> on historical oboes.  </w:t>
      </w:r>
    </w:p>
    <w:p w:rsidR="002B0D4A" w:rsidRPr="002B0D4A" w:rsidRDefault="002B0D4A">
      <w:pPr>
        <w:rPr>
          <w:rFonts w:ascii="Palatino Linotype" w:hAnsi="Palatino Linotype"/>
        </w:rPr>
      </w:pPr>
    </w:p>
    <w:sectPr w:rsidR="002B0D4A" w:rsidRPr="002B0D4A" w:rsidSect="00BB066C">
      <w:pgSz w:w="12240" w:h="15840"/>
      <w:pgMar w:top="1440" w:right="1080" w:bottom="144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B0D4A"/>
    <w:rsid w:val="001128D5"/>
    <w:rsid w:val="002B0D4A"/>
    <w:rsid w:val="004A49CE"/>
    <w:rsid w:val="00BB066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9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B0D4A"/>
  </w:style>
  <w:style w:type="character" w:styleId="Strong">
    <w:name w:val="Strong"/>
    <w:basedOn w:val="DefaultParagraphFont"/>
    <w:uiPriority w:val="22"/>
    <w:qFormat/>
    <w:rsid w:val="002B0D4A"/>
    <w:rPr>
      <w:b/>
      <w:bCs/>
    </w:rPr>
  </w:style>
  <w:style w:type="character" w:styleId="Emphasis">
    <w:name w:val="Emphasis"/>
    <w:basedOn w:val="DefaultParagraphFont"/>
    <w:uiPriority w:val="20"/>
    <w:qFormat/>
    <w:rsid w:val="002B0D4A"/>
    <w:rPr>
      <w:i/>
      <w:iCs/>
    </w:rPr>
  </w:style>
  <w:style w:type="paragraph" w:styleId="NormalWeb">
    <w:name w:val="Normal (Web)"/>
    <w:basedOn w:val="Normal"/>
    <w:rsid w:val="002B0D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807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1024</Words>
  <Characters>5842</Characters>
  <Application>Microsoft Office Word</Application>
  <DocSecurity>0</DocSecurity>
  <Lines>48</Lines>
  <Paragraphs>13</Paragraphs>
  <ScaleCrop>false</ScaleCrop>
  <Company/>
  <LinksUpToDate>false</LinksUpToDate>
  <CharactersWithSpaces>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jala</dc:creator>
  <cp:lastModifiedBy>jala</cp:lastModifiedBy>
  <cp:revision>2</cp:revision>
  <dcterms:created xsi:type="dcterms:W3CDTF">2016-01-26T11:25:00Z</dcterms:created>
  <dcterms:modified xsi:type="dcterms:W3CDTF">2016-01-26T11:40:00Z</dcterms:modified>
</cp:coreProperties>
</file>